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0A72A" w14:textId="77777777" w:rsidR="000D536C" w:rsidRPr="00F5661A" w:rsidRDefault="000D536C" w:rsidP="00494CA2">
      <w:pPr>
        <w:spacing w:line="480" w:lineRule="auto"/>
        <w:jc w:val="right"/>
        <w:rPr>
          <w:rFonts w:ascii="Times New Roman" w:hAnsi="Times New Roman"/>
          <w:lang w:val="es-ES_tradnl"/>
        </w:rPr>
      </w:pPr>
      <w:r w:rsidRPr="00F5661A">
        <w:rPr>
          <w:rFonts w:ascii="Times New Roman" w:hAnsi="Times New Roman"/>
          <w:lang w:val="es-ES_tradnl"/>
        </w:rPr>
        <w:t xml:space="preserve">Jessica </w:t>
      </w:r>
      <w:proofErr w:type="spellStart"/>
      <w:r w:rsidRPr="00F5661A">
        <w:rPr>
          <w:rFonts w:ascii="Times New Roman" w:hAnsi="Times New Roman"/>
          <w:lang w:val="es-ES_tradnl"/>
        </w:rPr>
        <w:t>Huntsman</w:t>
      </w:r>
      <w:proofErr w:type="spellEnd"/>
    </w:p>
    <w:p w14:paraId="7229C7ED" w14:textId="77777777" w:rsidR="000D536C" w:rsidRPr="00F5661A" w:rsidRDefault="000D536C" w:rsidP="00494CA2">
      <w:pPr>
        <w:spacing w:line="480" w:lineRule="auto"/>
        <w:jc w:val="right"/>
        <w:rPr>
          <w:rFonts w:ascii="Times New Roman" w:hAnsi="Times New Roman"/>
          <w:lang w:val="es-ES_tradnl"/>
        </w:rPr>
      </w:pPr>
      <w:r w:rsidRPr="00F5661A">
        <w:rPr>
          <w:rFonts w:ascii="Times New Roman" w:hAnsi="Times New Roman"/>
          <w:lang w:val="es-ES_tradnl"/>
        </w:rPr>
        <w:t>SPA 320: Cultura Latinoamérica</w:t>
      </w:r>
    </w:p>
    <w:p w14:paraId="47E7CEDA" w14:textId="77777777" w:rsidR="000D536C" w:rsidRPr="00F5661A" w:rsidRDefault="000D536C" w:rsidP="00494CA2">
      <w:pPr>
        <w:spacing w:line="480" w:lineRule="auto"/>
        <w:jc w:val="right"/>
        <w:rPr>
          <w:rFonts w:ascii="Times New Roman" w:hAnsi="Times New Roman"/>
          <w:lang w:val="es-ES_tradnl"/>
        </w:rPr>
      </w:pPr>
      <w:r w:rsidRPr="00F5661A">
        <w:rPr>
          <w:rFonts w:ascii="Times New Roman" w:hAnsi="Times New Roman"/>
          <w:lang w:val="es-ES_tradnl"/>
        </w:rPr>
        <w:t xml:space="preserve">Profesora </w:t>
      </w:r>
      <w:proofErr w:type="spellStart"/>
      <w:r w:rsidRPr="00F5661A">
        <w:rPr>
          <w:rFonts w:ascii="Times New Roman" w:hAnsi="Times New Roman"/>
          <w:lang w:val="es-ES_tradnl"/>
        </w:rPr>
        <w:t>Dwyer</w:t>
      </w:r>
      <w:proofErr w:type="spellEnd"/>
    </w:p>
    <w:p w14:paraId="22F74F7F" w14:textId="77777777" w:rsidR="000D536C" w:rsidRPr="00F5661A" w:rsidRDefault="000D536C" w:rsidP="00494CA2">
      <w:pPr>
        <w:spacing w:line="480" w:lineRule="auto"/>
        <w:jc w:val="right"/>
        <w:rPr>
          <w:rFonts w:ascii="Times New Roman" w:hAnsi="Times New Roman"/>
          <w:lang w:val="es-ES_tradnl"/>
        </w:rPr>
      </w:pPr>
      <w:r w:rsidRPr="00F5661A">
        <w:rPr>
          <w:rFonts w:ascii="Times New Roman" w:hAnsi="Times New Roman"/>
          <w:lang w:val="es-ES_tradnl"/>
        </w:rPr>
        <w:t>10 octubre 2017</w:t>
      </w:r>
    </w:p>
    <w:p w14:paraId="04B18DDD" w14:textId="77777777" w:rsidR="000D536C" w:rsidRPr="00F5661A" w:rsidRDefault="000D536C" w:rsidP="00494CA2">
      <w:pPr>
        <w:spacing w:line="480" w:lineRule="auto"/>
        <w:jc w:val="center"/>
        <w:rPr>
          <w:rFonts w:ascii="Times New Roman" w:hAnsi="Times New Roman"/>
          <w:i/>
          <w:lang w:val="es-ES_tradnl"/>
        </w:rPr>
      </w:pPr>
      <w:r w:rsidRPr="00F5661A">
        <w:rPr>
          <w:rFonts w:ascii="Times New Roman" w:hAnsi="Times New Roman"/>
          <w:lang w:val="es-ES_tradnl"/>
        </w:rPr>
        <w:t xml:space="preserve">Análisis Cultural de Cine: </w:t>
      </w:r>
      <w:r w:rsidRPr="00F5661A">
        <w:rPr>
          <w:rFonts w:ascii="Times New Roman" w:hAnsi="Times New Roman"/>
          <w:i/>
          <w:lang w:val="es-ES_tradnl"/>
        </w:rPr>
        <w:t>También la lluvia</w:t>
      </w:r>
    </w:p>
    <w:p w14:paraId="72C4B138" w14:textId="7C706D73" w:rsidR="008718EA" w:rsidRDefault="00F5661A" w:rsidP="00494CA2">
      <w:pPr>
        <w:spacing w:line="480" w:lineRule="auto"/>
        <w:rPr>
          <w:rFonts w:ascii="Times New Roman" w:hAnsi="Times New Roman"/>
          <w:lang w:val="es-ES_tradnl"/>
        </w:rPr>
      </w:pPr>
      <w:r w:rsidRPr="00F5661A">
        <w:rPr>
          <w:rFonts w:ascii="Times New Roman" w:hAnsi="Times New Roman"/>
          <w:lang w:val="es-ES_tradnl"/>
        </w:rPr>
        <w:tab/>
        <w:t xml:space="preserve">En </w:t>
      </w:r>
      <w:r w:rsidR="00EE4CC5">
        <w:rPr>
          <w:rFonts w:ascii="Times New Roman" w:hAnsi="Times New Roman"/>
          <w:lang w:val="es-ES_tradnl"/>
        </w:rPr>
        <w:t xml:space="preserve">la película </w:t>
      </w:r>
      <w:r w:rsidRPr="00F5661A">
        <w:rPr>
          <w:rFonts w:ascii="Times New Roman" w:hAnsi="Times New Roman"/>
          <w:i/>
          <w:lang w:val="es-ES_tradnl"/>
        </w:rPr>
        <w:t>También la lluvia</w:t>
      </w:r>
      <w:r w:rsidR="002813A0">
        <w:rPr>
          <w:rFonts w:ascii="Times New Roman" w:hAnsi="Times New Roman"/>
          <w:i/>
          <w:lang w:val="es-ES_tradnl"/>
        </w:rPr>
        <w:t xml:space="preserve"> </w:t>
      </w:r>
      <w:r w:rsidR="002813A0">
        <w:rPr>
          <w:rFonts w:ascii="Times New Roman" w:hAnsi="Times New Roman"/>
          <w:lang w:val="es-ES_tradnl"/>
        </w:rPr>
        <w:t xml:space="preserve">de </w:t>
      </w:r>
      <w:proofErr w:type="spellStart"/>
      <w:r w:rsidR="002813A0">
        <w:rPr>
          <w:rFonts w:ascii="Times New Roman" w:hAnsi="Times New Roman"/>
          <w:lang w:val="es-ES_tradnl"/>
        </w:rPr>
        <w:t>Icíar</w:t>
      </w:r>
      <w:proofErr w:type="spellEnd"/>
      <w:r w:rsidR="002813A0">
        <w:rPr>
          <w:rFonts w:ascii="Times New Roman" w:hAnsi="Times New Roman"/>
          <w:lang w:val="es-ES_tradnl"/>
        </w:rPr>
        <w:t xml:space="preserve"> </w:t>
      </w:r>
      <w:proofErr w:type="spellStart"/>
      <w:r w:rsidR="002813A0">
        <w:rPr>
          <w:rFonts w:ascii="Times New Roman" w:hAnsi="Times New Roman"/>
          <w:lang w:val="es-ES_tradnl"/>
        </w:rPr>
        <w:t>Bollaín</w:t>
      </w:r>
      <w:proofErr w:type="spellEnd"/>
      <w:r w:rsidR="002813A0">
        <w:rPr>
          <w:rFonts w:ascii="Times New Roman" w:hAnsi="Times New Roman"/>
          <w:lang w:val="es-ES_tradnl"/>
        </w:rPr>
        <w:t>,</w:t>
      </w:r>
      <w:r w:rsidRPr="00F5661A">
        <w:rPr>
          <w:rFonts w:ascii="Times New Roman" w:hAnsi="Times New Roman"/>
          <w:lang w:val="es-ES_tradnl"/>
        </w:rPr>
        <w:t xml:space="preserve"> </w:t>
      </w:r>
      <w:r w:rsidR="00A37C6E">
        <w:rPr>
          <w:rFonts w:ascii="Times New Roman" w:hAnsi="Times New Roman"/>
          <w:lang w:val="es-ES_tradnl"/>
        </w:rPr>
        <w:t>la</w:t>
      </w:r>
      <w:r w:rsidRPr="00F5661A">
        <w:rPr>
          <w:rFonts w:ascii="Times New Roman" w:hAnsi="Times New Roman"/>
          <w:lang w:val="es-ES_tradnl"/>
        </w:rPr>
        <w:t xml:space="preserve"> escena que muestra </w:t>
      </w:r>
      <w:r w:rsidR="00EE4CC5">
        <w:rPr>
          <w:rFonts w:ascii="Times New Roman" w:hAnsi="Times New Roman"/>
          <w:lang w:val="es-ES_tradnl"/>
        </w:rPr>
        <w:t xml:space="preserve">la situación precaria entre </w:t>
      </w:r>
      <w:r w:rsidR="002813A0">
        <w:rPr>
          <w:rFonts w:ascii="Times New Roman" w:hAnsi="Times New Roman"/>
          <w:lang w:val="es-ES_tradnl"/>
        </w:rPr>
        <w:t>los indígenas y los españ</w:t>
      </w:r>
      <w:r w:rsidR="0064629B">
        <w:rPr>
          <w:rFonts w:ascii="Times New Roman" w:hAnsi="Times New Roman"/>
          <w:lang w:val="es-ES_tradnl"/>
        </w:rPr>
        <w:t>oles</w:t>
      </w:r>
      <w:r w:rsidR="00556719">
        <w:rPr>
          <w:rFonts w:ascii="Times New Roman" w:hAnsi="Times New Roman"/>
          <w:lang w:val="es-ES_tradnl"/>
        </w:rPr>
        <w:t xml:space="preserve"> durante la conquista </w:t>
      </w:r>
      <w:r w:rsidR="001E13B2">
        <w:rPr>
          <w:rFonts w:ascii="Times New Roman" w:hAnsi="Times New Roman"/>
          <w:lang w:val="es-ES_tradnl"/>
        </w:rPr>
        <w:t>empieza</w:t>
      </w:r>
      <w:r w:rsidR="00556719">
        <w:rPr>
          <w:rFonts w:ascii="Times New Roman" w:hAnsi="Times New Roman"/>
          <w:lang w:val="es-ES_tradnl"/>
        </w:rPr>
        <w:t xml:space="preserve"> a </w:t>
      </w:r>
      <w:r w:rsidR="0064629B">
        <w:rPr>
          <w:rFonts w:ascii="Times New Roman" w:hAnsi="Times New Roman"/>
          <w:lang w:val="es-ES_tradnl"/>
        </w:rPr>
        <w:t xml:space="preserve"> </w:t>
      </w:r>
      <w:r w:rsidR="002813A0">
        <w:rPr>
          <w:rFonts w:ascii="Times New Roman" w:hAnsi="Times New Roman"/>
          <w:lang w:val="es-ES_tradnl"/>
        </w:rPr>
        <w:t>37:00:00</w:t>
      </w:r>
      <w:r w:rsidR="000C40DA">
        <w:rPr>
          <w:rFonts w:ascii="Times New Roman" w:hAnsi="Times New Roman"/>
          <w:lang w:val="es-ES_tradnl"/>
        </w:rPr>
        <w:t>,</w:t>
      </w:r>
      <w:r w:rsidR="002813A0">
        <w:rPr>
          <w:rFonts w:ascii="Times New Roman" w:hAnsi="Times New Roman"/>
          <w:lang w:val="es-ES_tradnl"/>
        </w:rPr>
        <w:t xml:space="preserve"> cuando los indígenas </w:t>
      </w:r>
      <w:r w:rsidR="0064629B">
        <w:rPr>
          <w:rFonts w:ascii="Times New Roman" w:hAnsi="Times New Roman"/>
          <w:lang w:val="es-ES_tradnl"/>
        </w:rPr>
        <w:t xml:space="preserve">están en una fila para dar </w:t>
      </w:r>
      <w:r w:rsidR="0064629B" w:rsidRPr="0064629B">
        <w:rPr>
          <w:rFonts w:ascii="Times New Roman" w:hAnsi="Times New Roman"/>
          <w:lang w:val="es-ES_tradnl"/>
        </w:rPr>
        <w:t>campanas llenas de objetos de oro</w:t>
      </w:r>
      <w:r w:rsidR="0064629B">
        <w:rPr>
          <w:rFonts w:ascii="Times New Roman" w:hAnsi="Times New Roman"/>
          <w:lang w:val="es-ES_tradnl"/>
        </w:rPr>
        <w:t xml:space="preserve"> a los conquistadores. </w:t>
      </w:r>
      <w:r w:rsidR="00386BFA">
        <w:rPr>
          <w:rFonts w:ascii="Times New Roman" w:hAnsi="Times New Roman"/>
          <w:lang w:val="es-ES_tradnl"/>
        </w:rPr>
        <w:t>Los temas importantes de esta escena enfocan en las primeras interacciones durante la colonización de Latinoamérica, la c</w:t>
      </w:r>
      <w:r w:rsidR="007D1A3B">
        <w:rPr>
          <w:rFonts w:ascii="Times New Roman" w:hAnsi="Times New Roman"/>
          <w:lang w:val="es-ES_tradnl"/>
        </w:rPr>
        <w:t>rueldad de los conquistadores, la explotación de las indí</w:t>
      </w:r>
      <w:r w:rsidR="000F483F">
        <w:rPr>
          <w:rFonts w:ascii="Times New Roman" w:hAnsi="Times New Roman"/>
          <w:lang w:val="es-ES_tradnl"/>
        </w:rPr>
        <w:t>genas y la barrera del idioma</w:t>
      </w:r>
      <w:r w:rsidR="007D1A3B">
        <w:rPr>
          <w:rFonts w:ascii="Times New Roman" w:hAnsi="Times New Roman"/>
          <w:lang w:val="es-ES_tradnl"/>
        </w:rPr>
        <w:t xml:space="preserve"> </w:t>
      </w:r>
      <w:r w:rsidR="00BC0B41">
        <w:rPr>
          <w:rFonts w:ascii="Times New Roman" w:hAnsi="Times New Roman"/>
          <w:lang w:val="es-ES_tradnl"/>
        </w:rPr>
        <w:t xml:space="preserve">entre los dos grupos. </w:t>
      </w:r>
    </w:p>
    <w:p w14:paraId="37CA8E16" w14:textId="4917D966" w:rsidR="004E628B" w:rsidRDefault="004E628B" w:rsidP="00494CA2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 w:rsidR="001E0EAA">
        <w:rPr>
          <w:rFonts w:ascii="Times New Roman" w:hAnsi="Times New Roman"/>
          <w:lang w:val="es-ES_tradnl"/>
        </w:rPr>
        <w:t>La escena está en</w:t>
      </w:r>
      <w:r w:rsidR="0013527C">
        <w:rPr>
          <w:rFonts w:ascii="Times New Roman" w:hAnsi="Times New Roman"/>
          <w:lang w:val="es-ES_tradnl"/>
        </w:rPr>
        <w:t xml:space="preserve"> bosque </w:t>
      </w:r>
      <w:r w:rsidR="00086799">
        <w:rPr>
          <w:rFonts w:ascii="Times New Roman" w:hAnsi="Times New Roman"/>
          <w:lang w:val="es-ES_tradnl"/>
        </w:rPr>
        <w:t>a</w:t>
      </w:r>
      <w:r w:rsidR="001E0EAA">
        <w:rPr>
          <w:rFonts w:ascii="Times New Roman" w:hAnsi="Times New Roman"/>
          <w:lang w:val="es-ES_tradnl"/>
        </w:rPr>
        <w:t>l</w:t>
      </w:r>
      <w:r w:rsidR="00086799">
        <w:rPr>
          <w:rFonts w:ascii="Times New Roman" w:hAnsi="Times New Roman"/>
          <w:lang w:val="es-ES_tradnl"/>
        </w:rPr>
        <w:t xml:space="preserve"> lado del río. </w:t>
      </w:r>
      <w:r w:rsidR="001E0EAA">
        <w:rPr>
          <w:rFonts w:ascii="Times New Roman" w:hAnsi="Times New Roman"/>
          <w:lang w:val="es-ES_tradnl"/>
        </w:rPr>
        <w:t>Los indígenas están buscando</w:t>
      </w:r>
      <w:r w:rsidR="00086799">
        <w:rPr>
          <w:rFonts w:ascii="Times New Roman" w:hAnsi="Times New Roman"/>
          <w:lang w:val="es-ES_tradnl"/>
        </w:rPr>
        <w:t xml:space="preserve"> oro en el río </w:t>
      </w:r>
      <w:r w:rsidR="001E0EAA">
        <w:rPr>
          <w:rFonts w:ascii="Times New Roman" w:hAnsi="Times New Roman"/>
          <w:lang w:val="es-ES_tradnl"/>
        </w:rPr>
        <w:t>y están en una fila para dar lo</w:t>
      </w:r>
      <w:r w:rsidR="00086799">
        <w:rPr>
          <w:rFonts w:ascii="Times New Roman" w:hAnsi="Times New Roman"/>
          <w:lang w:val="es-ES_tradnl"/>
        </w:rPr>
        <w:t xml:space="preserve"> a los conquistadores. </w:t>
      </w:r>
      <w:r w:rsidR="00126B7B">
        <w:rPr>
          <w:rFonts w:ascii="Times New Roman" w:hAnsi="Times New Roman"/>
          <w:lang w:val="es-ES_tradnl"/>
        </w:rPr>
        <w:t>Si</w:t>
      </w:r>
      <w:r w:rsidR="00092768">
        <w:rPr>
          <w:rFonts w:ascii="Times New Roman" w:hAnsi="Times New Roman"/>
          <w:lang w:val="es-ES_tradnl"/>
        </w:rPr>
        <w:t xml:space="preserve"> ellos les dan oro, reciben</w:t>
      </w:r>
      <w:r w:rsidR="00126B7B">
        <w:rPr>
          <w:rFonts w:ascii="Times New Roman" w:hAnsi="Times New Roman"/>
          <w:lang w:val="es-ES_tradnl"/>
        </w:rPr>
        <w:t xml:space="preserve"> un collar, pero si </w:t>
      </w:r>
      <w:r w:rsidR="00BC3ECE">
        <w:rPr>
          <w:rFonts w:ascii="Times New Roman" w:hAnsi="Times New Roman"/>
          <w:lang w:val="es-ES_tradnl"/>
        </w:rPr>
        <w:t xml:space="preserve">no les dan, los españoles </w:t>
      </w:r>
      <w:r w:rsidR="001E0EAA">
        <w:rPr>
          <w:rFonts w:ascii="Times New Roman" w:hAnsi="Times New Roman"/>
          <w:lang w:val="es-ES_tradnl"/>
        </w:rPr>
        <w:t>los castiguen</w:t>
      </w:r>
      <w:r w:rsidR="00BC3ECE">
        <w:rPr>
          <w:rFonts w:ascii="Times New Roman" w:hAnsi="Times New Roman"/>
          <w:lang w:val="es-ES_tradnl"/>
        </w:rPr>
        <w:t xml:space="preserve"> con violencia y mucha crueldad. La niña en esta escena </w:t>
      </w:r>
      <w:r w:rsidR="007141F5">
        <w:rPr>
          <w:rFonts w:ascii="Times New Roman" w:hAnsi="Times New Roman"/>
          <w:lang w:val="es-ES_tradnl"/>
        </w:rPr>
        <w:t>n</w:t>
      </w:r>
      <w:r w:rsidR="001E0EAA">
        <w:rPr>
          <w:rFonts w:ascii="Times New Roman" w:hAnsi="Times New Roman"/>
          <w:lang w:val="es-ES_tradnl"/>
        </w:rPr>
        <w:t>o recogió bastante oro y por es</w:t>
      </w:r>
      <w:r w:rsidR="007141F5">
        <w:rPr>
          <w:rFonts w:ascii="Times New Roman" w:hAnsi="Times New Roman"/>
          <w:lang w:val="es-ES_tradnl"/>
        </w:rPr>
        <w:t>o, su padre pierde su mano.</w:t>
      </w:r>
      <w:r w:rsidR="001E0EAA">
        <w:rPr>
          <w:rFonts w:ascii="Times New Roman" w:hAnsi="Times New Roman"/>
          <w:lang w:val="es-ES_tradnl"/>
        </w:rPr>
        <w:t xml:space="preserve"> También, en toda</w:t>
      </w:r>
      <w:r w:rsidR="00995623">
        <w:rPr>
          <w:rFonts w:ascii="Times New Roman" w:hAnsi="Times New Roman"/>
          <w:lang w:val="es-ES_tradnl"/>
        </w:rPr>
        <w:t xml:space="preserve"> </w:t>
      </w:r>
      <w:r w:rsidR="00185045">
        <w:rPr>
          <w:rFonts w:ascii="Times New Roman" w:hAnsi="Times New Roman"/>
          <w:lang w:val="es-ES_tradnl"/>
        </w:rPr>
        <w:t>la</w:t>
      </w:r>
      <w:r w:rsidR="00995623">
        <w:rPr>
          <w:rFonts w:ascii="Times New Roman" w:hAnsi="Times New Roman"/>
          <w:lang w:val="es-ES_tradnl"/>
        </w:rPr>
        <w:t xml:space="preserve"> escena, una barrera del idioma </w:t>
      </w:r>
      <w:r w:rsidR="00185045">
        <w:rPr>
          <w:rFonts w:ascii="Times New Roman" w:hAnsi="Times New Roman"/>
          <w:lang w:val="es-ES_tradnl"/>
        </w:rPr>
        <w:t xml:space="preserve">entre la gente </w:t>
      </w:r>
      <w:r w:rsidR="00995623">
        <w:rPr>
          <w:rFonts w:ascii="Times New Roman" w:hAnsi="Times New Roman"/>
          <w:lang w:val="es-ES_tradnl"/>
        </w:rPr>
        <w:t xml:space="preserve">es evidente. </w:t>
      </w:r>
      <w:r w:rsidR="001E0EAA">
        <w:rPr>
          <w:rFonts w:ascii="Times New Roman" w:hAnsi="Times New Roman"/>
          <w:lang w:val="es-ES_tradnl"/>
        </w:rPr>
        <w:t>A la</w:t>
      </w:r>
      <w:r w:rsidR="003E0086">
        <w:rPr>
          <w:rFonts w:ascii="Times New Roman" w:hAnsi="Times New Roman"/>
          <w:lang w:val="es-ES_tradnl"/>
        </w:rPr>
        <w:t xml:space="preserve"> part</w:t>
      </w:r>
      <w:r w:rsidR="001E0EAA">
        <w:rPr>
          <w:rFonts w:ascii="Times New Roman" w:hAnsi="Times New Roman"/>
          <w:lang w:val="es-ES_tradnl"/>
        </w:rPr>
        <w:t>e final</w:t>
      </w:r>
      <w:r w:rsidR="003E0086">
        <w:rPr>
          <w:rFonts w:ascii="Times New Roman" w:hAnsi="Times New Roman"/>
          <w:lang w:val="es-ES_tradnl"/>
        </w:rPr>
        <w:t>,</w:t>
      </w:r>
      <w:r w:rsidR="00BC5FE4">
        <w:rPr>
          <w:rFonts w:ascii="Times New Roman" w:hAnsi="Times New Roman"/>
          <w:lang w:val="es-ES_tradnl"/>
        </w:rPr>
        <w:t xml:space="preserve"> los directores y actores están viendo el clímax de la escena</w:t>
      </w:r>
      <w:r w:rsidR="003E0086">
        <w:rPr>
          <w:rFonts w:ascii="Times New Roman" w:hAnsi="Times New Roman"/>
          <w:lang w:val="es-ES_tradnl"/>
        </w:rPr>
        <w:t xml:space="preserve"> en el cine</w:t>
      </w:r>
      <w:r w:rsidR="00BC5FE4">
        <w:rPr>
          <w:rFonts w:ascii="Times New Roman" w:hAnsi="Times New Roman"/>
          <w:lang w:val="es-ES_tradnl"/>
        </w:rPr>
        <w:t>, cuand</w:t>
      </w:r>
      <w:r w:rsidR="003E0086">
        <w:rPr>
          <w:rFonts w:ascii="Times New Roman" w:hAnsi="Times New Roman"/>
          <w:lang w:val="es-ES_tradnl"/>
        </w:rPr>
        <w:t xml:space="preserve">o los conquistadores </w:t>
      </w:r>
      <w:r w:rsidR="001E0EAA">
        <w:rPr>
          <w:rFonts w:ascii="Times New Roman" w:hAnsi="Times New Roman"/>
          <w:lang w:val="es-ES_tradnl"/>
        </w:rPr>
        <w:t>bajan el hacha y cortan</w:t>
      </w:r>
      <w:r w:rsidR="003E0086">
        <w:rPr>
          <w:rFonts w:ascii="Times New Roman" w:hAnsi="Times New Roman"/>
          <w:lang w:val="es-ES_tradnl"/>
        </w:rPr>
        <w:t xml:space="preserve"> a su brazo.</w:t>
      </w:r>
    </w:p>
    <w:p w14:paraId="6722ECA9" w14:textId="27FD141C" w:rsidR="00093031" w:rsidRPr="002E1C77" w:rsidRDefault="00830A94" w:rsidP="002E1C77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>La caracterización de los indígenas incluye pintura para la cara, ropa mínima, joyerí</w:t>
      </w:r>
      <w:r w:rsidR="00FD08EF">
        <w:rPr>
          <w:rFonts w:ascii="Times New Roman" w:hAnsi="Times New Roman"/>
          <w:lang w:val="es-ES_tradnl"/>
        </w:rPr>
        <w:t xml:space="preserve">a y pelo </w:t>
      </w:r>
      <w:r w:rsidR="00EC7085">
        <w:rPr>
          <w:rFonts w:ascii="Times New Roman" w:hAnsi="Times New Roman"/>
          <w:lang w:val="es-ES_tradnl"/>
        </w:rPr>
        <w:t>corto para los hombres y largo para las mujeres.</w:t>
      </w:r>
      <w:r w:rsidR="00F6447A">
        <w:rPr>
          <w:rFonts w:ascii="Times New Roman" w:hAnsi="Times New Roman"/>
          <w:lang w:val="es-ES_tradnl"/>
        </w:rPr>
        <w:t xml:space="preserve"> Los actores indígenas están actuando</w:t>
      </w:r>
      <w:r w:rsidR="00702F49">
        <w:rPr>
          <w:rFonts w:ascii="Times New Roman" w:hAnsi="Times New Roman"/>
          <w:lang w:val="es-ES_tradnl"/>
        </w:rPr>
        <w:t xml:space="preserve"> como </w:t>
      </w:r>
      <w:r w:rsidR="0027639A">
        <w:rPr>
          <w:rFonts w:ascii="Times New Roman" w:hAnsi="Times New Roman"/>
          <w:lang w:val="es-ES_tradnl"/>
        </w:rPr>
        <w:t>taínos</w:t>
      </w:r>
      <w:r w:rsidR="00702F49">
        <w:rPr>
          <w:rFonts w:ascii="Times New Roman" w:hAnsi="Times New Roman"/>
          <w:lang w:val="es-ES_tradnl"/>
        </w:rPr>
        <w:t>, el primero grupo</w:t>
      </w:r>
      <w:r w:rsidR="00F6447A">
        <w:rPr>
          <w:rFonts w:ascii="Times New Roman" w:hAnsi="Times New Roman"/>
          <w:lang w:val="es-ES_tradnl"/>
        </w:rPr>
        <w:t xml:space="preserve"> que Cristóbal Colón encontró durante sus viajes a Latinoamérica. </w:t>
      </w:r>
      <w:r w:rsidR="005E03D9">
        <w:rPr>
          <w:rFonts w:ascii="Times New Roman" w:hAnsi="Times New Roman"/>
          <w:lang w:val="es-ES_tradnl"/>
        </w:rPr>
        <w:t xml:space="preserve">La pintura </w:t>
      </w:r>
      <w:r w:rsidR="00E142A2">
        <w:rPr>
          <w:rFonts w:ascii="Times New Roman" w:hAnsi="Times New Roman"/>
          <w:lang w:val="es-ES_tradnl"/>
        </w:rPr>
        <w:t xml:space="preserve">negra y roja </w:t>
      </w:r>
      <w:r w:rsidR="005E03D9">
        <w:rPr>
          <w:rFonts w:ascii="Times New Roman" w:hAnsi="Times New Roman"/>
          <w:lang w:val="es-ES_tradnl"/>
        </w:rPr>
        <w:t>para la cara aparece</w:t>
      </w:r>
      <w:r w:rsidR="00BD0BB8">
        <w:rPr>
          <w:rFonts w:ascii="Times New Roman" w:hAnsi="Times New Roman"/>
          <w:lang w:val="es-ES_tradnl"/>
        </w:rPr>
        <w:t xml:space="preserve"> en</w:t>
      </w:r>
      <w:r w:rsidR="005E03D9">
        <w:rPr>
          <w:rFonts w:ascii="Times New Roman" w:hAnsi="Times New Roman"/>
          <w:lang w:val="es-ES_tradnl"/>
        </w:rPr>
        <w:t xml:space="preserve"> la cultura </w:t>
      </w:r>
      <w:r w:rsidR="00E142A2">
        <w:rPr>
          <w:rFonts w:ascii="Times New Roman" w:hAnsi="Times New Roman"/>
          <w:lang w:val="es-ES_tradnl"/>
        </w:rPr>
        <w:t>t</w:t>
      </w:r>
      <w:r w:rsidR="0027639A">
        <w:rPr>
          <w:rFonts w:ascii="Times New Roman" w:hAnsi="Times New Roman"/>
          <w:lang w:val="es-ES_tradnl"/>
        </w:rPr>
        <w:t>aína</w:t>
      </w:r>
      <w:r w:rsidR="00E142A2">
        <w:rPr>
          <w:rFonts w:ascii="Times New Roman" w:hAnsi="Times New Roman"/>
          <w:lang w:val="es-ES_tradnl"/>
        </w:rPr>
        <w:t xml:space="preserve"> y </w:t>
      </w:r>
      <w:r w:rsidR="00BD0BB8">
        <w:rPr>
          <w:rFonts w:ascii="Times New Roman" w:hAnsi="Times New Roman"/>
          <w:lang w:val="es-ES_tradnl"/>
        </w:rPr>
        <w:lastRenderedPageBreak/>
        <w:t xml:space="preserve">los directores </w:t>
      </w:r>
      <w:r w:rsidR="00E142A2">
        <w:rPr>
          <w:rFonts w:ascii="Times New Roman" w:hAnsi="Times New Roman"/>
          <w:lang w:val="es-ES_tradnl"/>
        </w:rPr>
        <w:t>trata</w:t>
      </w:r>
      <w:r w:rsidR="00BD0BB8">
        <w:rPr>
          <w:rFonts w:ascii="Times New Roman" w:hAnsi="Times New Roman"/>
          <w:lang w:val="es-ES_tradnl"/>
        </w:rPr>
        <w:t>n</w:t>
      </w:r>
      <w:r w:rsidR="00E142A2">
        <w:rPr>
          <w:rFonts w:ascii="Times New Roman" w:hAnsi="Times New Roman"/>
          <w:lang w:val="es-ES_tradnl"/>
        </w:rPr>
        <w:t xml:space="preserve"> a capturar </w:t>
      </w:r>
      <w:r w:rsidR="009B3B6D">
        <w:rPr>
          <w:rFonts w:ascii="Times New Roman" w:hAnsi="Times New Roman"/>
          <w:lang w:val="es-ES_tradnl"/>
        </w:rPr>
        <w:t xml:space="preserve">un aspecto </w:t>
      </w:r>
      <w:r w:rsidR="00E02DCE">
        <w:rPr>
          <w:rFonts w:ascii="Times New Roman" w:hAnsi="Times New Roman"/>
          <w:lang w:val="es-ES_tradnl"/>
        </w:rPr>
        <w:t>cultural</w:t>
      </w:r>
      <w:r w:rsidR="009B3B6D">
        <w:rPr>
          <w:rFonts w:ascii="Times New Roman" w:hAnsi="Times New Roman"/>
          <w:lang w:val="es-ES_tradnl"/>
        </w:rPr>
        <w:t xml:space="preserve"> del grupo</w:t>
      </w:r>
      <w:r w:rsidR="00DF5372">
        <w:rPr>
          <w:rFonts w:ascii="Times New Roman" w:hAnsi="Times New Roman"/>
          <w:lang w:val="es-ES_tradnl"/>
        </w:rPr>
        <w:t xml:space="preserve">. </w:t>
      </w:r>
      <w:r w:rsidR="00E02DCE">
        <w:rPr>
          <w:rFonts w:ascii="Times New Roman" w:hAnsi="Times New Roman"/>
          <w:lang w:val="es-ES_tradnl"/>
        </w:rPr>
        <w:t>La ropa mínima y la joyería indígena</w:t>
      </w:r>
      <w:r w:rsidR="00837F7A">
        <w:rPr>
          <w:rFonts w:ascii="Times New Roman" w:hAnsi="Times New Roman"/>
          <w:lang w:val="es-ES_tradnl"/>
        </w:rPr>
        <w:t>, hecho de piedras y hueso,</w:t>
      </w:r>
      <w:r w:rsidR="00E02DCE">
        <w:rPr>
          <w:rFonts w:ascii="Times New Roman" w:hAnsi="Times New Roman"/>
          <w:lang w:val="es-ES_tradnl"/>
        </w:rPr>
        <w:t xml:space="preserve"> son aspectos de la caracterización que representan </w:t>
      </w:r>
      <w:r w:rsidR="00DF5372">
        <w:rPr>
          <w:rFonts w:ascii="Times New Roman" w:hAnsi="Times New Roman"/>
          <w:lang w:val="es-ES_tradnl"/>
        </w:rPr>
        <w:t>los taínos</w:t>
      </w:r>
      <w:r w:rsidR="00E02DCE">
        <w:rPr>
          <w:rFonts w:ascii="Times New Roman" w:hAnsi="Times New Roman"/>
          <w:lang w:val="es-ES_tradnl"/>
        </w:rPr>
        <w:t xml:space="preserve"> </w:t>
      </w:r>
      <w:r w:rsidR="00837F7A">
        <w:rPr>
          <w:rFonts w:ascii="Times New Roman" w:hAnsi="Times New Roman"/>
          <w:lang w:val="es-ES_tradnl"/>
        </w:rPr>
        <w:t xml:space="preserve">correctamente </w:t>
      </w:r>
      <w:r w:rsidR="007A2972">
        <w:rPr>
          <w:rFonts w:ascii="Times New Roman" w:hAnsi="Times New Roman"/>
          <w:lang w:val="es-ES_tradnl"/>
        </w:rPr>
        <w:t>(</w:t>
      </w:r>
      <w:r w:rsidR="007A2972">
        <w:rPr>
          <w:rFonts w:ascii="Times New Roman" w:hAnsi="Times New Roman"/>
        </w:rPr>
        <w:t>“</w:t>
      </w:r>
      <w:proofErr w:type="spellStart"/>
      <w:r w:rsidR="007A2972">
        <w:rPr>
          <w:rFonts w:ascii="Times New Roman" w:hAnsi="Times New Roman"/>
        </w:rPr>
        <w:t>Indios</w:t>
      </w:r>
      <w:proofErr w:type="spellEnd"/>
      <w:r w:rsidR="007A2972">
        <w:rPr>
          <w:rFonts w:ascii="Times New Roman" w:hAnsi="Times New Roman"/>
        </w:rPr>
        <w:t xml:space="preserve"> </w:t>
      </w:r>
      <w:proofErr w:type="spellStart"/>
      <w:r w:rsidR="007A2972">
        <w:rPr>
          <w:rFonts w:ascii="Times New Roman" w:hAnsi="Times New Roman"/>
        </w:rPr>
        <w:t>Taínos</w:t>
      </w:r>
      <w:proofErr w:type="spellEnd"/>
      <w:r w:rsidR="007A2972" w:rsidRPr="0063521B">
        <w:rPr>
          <w:rFonts w:ascii="Times New Roman" w:hAnsi="Times New Roman"/>
        </w:rPr>
        <w:t>”</w:t>
      </w:r>
      <w:r w:rsidR="007A2972">
        <w:rPr>
          <w:rFonts w:ascii="Times New Roman" w:hAnsi="Times New Roman"/>
          <w:lang w:val="es-ES_tradnl"/>
        </w:rPr>
        <w:t>)</w:t>
      </w:r>
      <w:r w:rsidR="00566EEF">
        <w:rPr>
          <w:rFonts w:ascii="Times New Roman" w:hAnsi="Times New Roman"/>
          <w:lang w:val="es-ES_tradnl"/>
        </w:rPr>
        <w:t>.</w:t>
      </w:r>
      <w:r w:rsidR="002E1C77">
        <w:rPr>
          <w:rFonts w:ascii="Times New Roman" w:hAnsi="Times New Roman"/>
          <w:lang w:val="es-ES_tradnl"/>
        </w:rPr>
        <w:t xml:space="preserve"> </w:t>
      </w:r>
      <w:r w:rsidR="0041288F">
        <w:rPr>
          <w:rFonts w:ascii="Times New Roman" w:hAnsi="Times New Roman"/>
          <w:lang w:val="es-ES_tradnl"/>
        </w:rPr>
        <w:t>El aspecto</w:t>
      </w:r>
      <w:r w:rsidR="005C5870">
        <w:rPr>
          <w:rFonts w:ascii="Times New Roman" w:hAnsi="Times New Roman"/>
          <w:lang w:val="es-ES_tradnl"/>
        </w:rPr>
        <w:t xml:space="preserve"> taíno que los dir</w:t>
      </w:r>
      <w:r w:rsidR="00D877B4">
        <w:rPr>
          <w:rFonts w:ascii="Times New Roman" w:hAnsi="Times New Roman"/>
          <w:lang w:val="es-ES_tradnl"/>
        </w:rPr>
        <w:t>ectores de la película se olvida</w:t>
      </w:r>
      <w:r w:rsidR="005C5870">
        <w:rPr>
          <w:rFonts w:ascii="Times New Roman" w:hAnsi="Times New Roman"/>
          <w:lang w:val="es-ES_tradnl"/>
        </w:rPr>
        <w:t>n es la importancia de tatuajes en la cultura taína</w:t>
      </w:r>
      <w:r w:rsidR="009A3434">
        <w:rPr>
          <w:rFonts w:ascii="Times New Roman" w:hAnsi="Times New Roman"/>
          <w:lang w:val="es-ES_tradnl"/>
        </w:rPr>
        <w:t xml:space="preserve"> (</w:t>
      </w:r>
      <w:r w:rsidR="009A3434" w:rsidRPr="009A3434">
        <w:rPr>
          <w:rFonts w:ascii="Times New Roman" w:eastAsia="Times New Roman" w:hAnsi="Times New Roman"/>
          <w:lang w:val="es-ES_tradnl"/>
        </w:rPr>
        <w:t>“Culturas Precolombinas</w:t>
      </w:r>
      <w:r w:rsidR="009A3434">
        <w:rPr>
          <w:rFonts w:ascii="Times New Roman" w:eastAsia="Times New Roman" w:hAnsi="Times New Roman"/>
          <w:lang w:val="es-ES_tradnl"/>
        </w:rPr>
        <w:t>”</w:t>
      </w:r>
      <w:r w:rsidR="009A3434">
        <w:rPr>
          <w:rFonts w:ascii="Times New Roman" w:eastAsia="Times New Roman" w:hAnsi="Times New Roman"/>
          <w:lang w:val="es-ES_tradnl"/>
        </w:rPr>
        <w:t>)</w:t>
      </w:r>
      <w:r w:rsidR="005C5870">
        <w:rPr>
          <w:rFonts w:ascii="Times New Roman" w:hAnsi="Times New Roman"/>
          <w:lang w:val="es-ES_tradnl"/>
        </w:rPr>
        <w:t>. En esta escena, los actores indígenas no tienen tatuajes taínos</w:t>
      </w:r>
      <w:r w:rsidR="000D2814">
        <w:rPr>
          <w:rFonts w:ascii="Times New Roman" w:hAnsi="Times New Roman"/>
          <w:lang w:val="es-ES_tradnl"/>
        </w:rPr>
        <w:t xml:space="preserve">. </w:t>
      </w:r>
      <w:r w:rsidR="005C5870">
        <w:rPr>
          <w:rFonts w:ascii="Times New Roman" w:hAnsi="Times New Roman"/>
          <w:lang w:val="es-ES_tradnl"/>
        </w:rPr>
        <w:t>Esto es relevante porque ellos son partes de la tradición taíno para expresar fe en su religión</w:t>
      </w:r>
      <w:r w:rsidR="0063521B">
        <w:rPr>
          <w:rFonts w:ascii="Times New Roman" w:hAnsi="Times New Roman"/>
          <w:lang w:val="es-ES_tradnl"/>
        </w:rPr>
        <w:t>.</w:t>
      </w:r>
    </w:p>
    <w:p w14:paraId="0F956001" w14:textId="247C06D3" w:rsidR="00830A94" w:rsidRDefault="00093031" w:rsidP="00494CA2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 w:rsidR="00702F49">
        <w:rPr>
          <w:rFonts w:ascii="Times New Roman" w:hAnsi="Times New Roman"/>
          <w:lang w:val="es-ES_tradnl"/>
        </w:rPr>
        <w:t xml:space="preserve">En </w:t>
      </w:r>
      <w:r w:rsidR="00702F49">
        <w:rPr>
          <w:rFonts w:ascii="Times New Roman" w:hAnsi="Times New Roman"/>
          <w:i/>
          <w:lang w:val="es-ES_tradnl"/>
        </w:rPr>
        <w:t>También la lluvia</w:t>
      </w:r>
      <w:r w:rsidR="00702F49">
        <w:rPr>
          <w:rFonts w:ascii="Times New Roman" w:hAnsi="Times New Roman"/>
          <w:lang w:val="es-ES_tradnl"/>
        </w:rPr>
        <w:t>, hay discrepancias que aparecen en la trama de la película que los directores están filma</w:t>
      </w:r>
      <w:r w:rsidR="00D877B4">
        <w:rPr>
          <w:rFonts w:ascii="Times New Roman" w:hAnsi="Times New Roman"/>
          <w:lang w:val="es-ES_tradnl"/>
        </w:rPr>
        <w:t>n</w:t>
      </w:r>
      <w:r w:rsidR="00702F49">
        <w:rPr>
          <w:rFonts w:ascii="Times New Roman" w:hAnsi="Times New Roman"/>
          <w:lang w:val="es-ES_tradnl"/>
        </w:rPr>
        <w:t xml:space="preserve">do. Los indígenas que están </w:t>
      </w:r>
      <w:r w:rsidR="00D877B4">
        <w:rPr>
          <w:rFonts w:ascii="Times New Roman" w:hAnsi="Times New Roman"/>
          <w:lang w:val="es-ES_tradnl"/>
        </w:rPr>
        <w:t>representando</w:t>
      </w:r>
      <w:r w:rsidR="00702F49">
        <w:rPr>
          <w:rFonts w:ascii="Times New Roman" w:hAnsi="Times New Roman"/>
          <w:lang w:val="es-ES_tradnl"/>
        </w:rPr>
        <w:t xml:space="preserve"> los t</w:t>
      </w:r>
      <w:r w:rsidR="000E7DFD">
        <w:rPr>
          <w:rFonts w:ascii="Times New Roman" w:hAnsi="Times New Roman"/>
          <w:lang w:val="es-ES_tradnl"/>
        </w:rPr>
        <w:t>aínos</w:t>
      </w:r>
      <w:r w:rsidR="00702F49">
        <w:rPr>
          <w:rFonts w:ascii="Times New Roman" w:hAnsi="Times New Roman"/>
          <w:lang w:val="es-ES_tradnl"/>
        </w:rPr>
        <w:t xml:space="preserve"> </w:t>
      </w:r>
      <w:r w:rsidR="000E7DFD">
        <w:rPr>
          <w:rFonts w:ascii="Times New Roman" w:hAnsi="Times New Roman"/>
          <w:lang w:val="es-ES_tradnl"/>
        </w:rPr>
        <w:t xml:space="preserve">actualmente </w:t>
      </w:r>
      <w:r w:rsidR="00702F49">
        <w:rPr>
          <w:rFonts w:ascii="Times New Roman" w:hAnsi="Times New Roman"/>
          <w:lang w:val="es-ES_tradnl"/>
        </w:rPr>
        <w:t>son de Bolivia</w:t>
      </w:r>
      <w:r w:rsidR="000E7DFD">
        <w:rPr>
          <w:rFonts w:ascii="Times New Roman" w:hAnsi="Times New Roman"/>
          <w:lang w:val="es-ES_tradnl"/>
        </w:rPr>
        <w:t>. Los directores q</w:t>
      </w:r>
      <w:r w:rsidR="00D877B4">
        <w:rPr>
          <w:rFonts w:ascii="Times New Roman" w:hAnsi="Times New Roman"/>
          <w:lang w:val="es-ES_tradnl"/>
        </w:rPr>
        <w:t>uerían</w:t>
      </w:r>
      <w:r w:rsidR="000E7DFD">
        <w:rPr>
          <w:rFonts w:ascii="Times New Roman" w:hAnsi="Times New Roman"/>
          <w:lang w:val="es-ES_tradnl"/>
        </w:rPr>
        <w:t xml:space="preserve"> filmar en Bolivia porque es un país tan pobre en Suramérica y pudieron pagar sus actores dos dólares</w:t>
      </w:r>
      <w:r w:rsidR="00D877B4">
        <w:rPr>
          <w:rFonts w:ascii="Times New Roman" w:hAnsi="Times New Roman"/>
          <w:lang w:val="es-ES_tradnl"/>
        </w:rPr>
        <w:t xml:space="preserve"> por día de trabajo</w:t>
      </w:r>
      <w:r w:rsidR="000E7DFD">
        <w:rPr>
          <w:rFonts w:ascii="Times New Roman" w:hAnsi="Times New Roman"/>
          <w:lang w:val="es-ES_tradnl"/>
        </w:rPr>
        <w:t xml:space="preserve">. </w:t>
      </w:r>
      <w:r w:rsidR="00CD0979">
        <w:rPr>
          <w:rFonts w:ascii="Times New Roman" w:hAnsi="Times New Roman"/>
          <w:lang w:val="es-ES_tradnl"/>
        </w:rPr>
        <w:t>Ellos también</w:t>
      </w:r>
      <w:r w:rsidR="0062722C">
        <w:rPr>
          <w:rFonts w:ascii="Times New Roman" w:hAnsi="Times New Roman"/>
          <w:lang w:val="es-ES_tradnl"/>
        </w:rPr>
        <w:t xml:space="preserve"> habla</w:t>
      </w:r>
      <w:r w:rsidR="00CD0979">
        <w:rPr>
          <w:rFonts w:ascii="Times New Roman" w:hAnsi="Times New Roman"/>
          <w:lang w:val="es-ES_tradnl"/>
        </w:rPr>
        <w:t>n</w:t>
      </w:r>
      <w:r w:rsidR="0062722C">
        <w:rPr>
          <w:rFonts w:ascii="Times New Roman" w:hAnsi="Times New Roman"/>
          <w:lang w:val="es-ES_tradnl"/>
        </w:rPr>
        <w:t xml:space="preserve"> una lengua indígena que no es </w:t>
      </w:r>
      <w:r w:rsidR="00CD0979">
        <w:rPr>
          <w:rFonts w:ascii="Times New Roman" w:hAnsi="Times New Roman"/>
          <w:lang w:val="es-ES_tradnl"/>
        </w:rPr>
        <w:t xml:space="preserve">lo mismo de la lengua taíno, aparece que </w:t>
      </w:r>
      <w:r w:rsidR="00CD0979" w:rsidRPr="00CD0979">
        <w:rPr>
          <w:rFonts w:ascii="Times New Roman" w:hAnsi="Times New Roman"/>
          <w:lang w:val="es-ES_tradnl"/>
        </w:rPr>
        <w:t xml:space="preserve">es </w:t>
      </w:r>
      <w:r w:rsidR="00CD0979">
        <w:rPr>
          <w:rFonts w:ascii="Times New Roman" w:hAnsi="Times New Roman"/>
          <w:lang w:val="es-ES_tradnl"/>
        </w:rPr>
        <w:t>quechua, o posible otra idioma indígena de Suramérica. Esto aspecto en la película y en la trama de la pelí</w:t>
      </w:r>
      <w:r w:rsidR="007934C1">
        <w:rPr>
          <w:rFonts w:ascii="Times New Roman" w:hAnsi="Times New Roman"/>
          <w:lang w:val="es-ES_tradnl"/>
        </w:rPr>
        <w:t>cula que están filma</w:t>
      </w:r>
      <w:r w:rsidR="00D877B4">
        <w:rPr>
          <w:rFonts w:ascii="Times New Roman" w:hAnsi="Times New Roman"/>
          <w:lang w:val="es-ES_tradnl"/>
        </w:rPr>
        <w:t>n</w:t>
      </w:r>
      <w:r w:rsidR="007934C1">
        <w:rPr>
          <w:rFonts w:ascii="Times New Roman" w:hAnsi="Times New Roman"/>
          <w:lang w:val="es-ES_tradnl"/>
        </w:rPr>
        <w:t>do, muestra la inexactitud y despreocupación cuando retrata</w:t>
      </w:r>
      <w:r w:rsidR="00D877B4">
        <w:rPr>
          <w:rFonts w:ascii="Times New Roman" w:hAnsi="Times New Roman"/>
          <w:lang w:val="es-ES_tradnl"/>
        </w:rPr>
        <w:t>n</w:t>
      </w:r>
      <w:r w:rsidR="007934C1">
        <w:rPr>
          <w:rFonts w:ascii="Times New Roman" w:hAnsi="Times New Roman"/>
          <w:lang w:val="es-ES_tradnl"/>
        </w:rPr>
        <w:t xml:space="preserve"> grupas indígenas.</w:t>
      </w:r>
      <w:r w:rsidR="004F16E8">
        <w:rPr>
          <w:rFonts w:ascii="Times New Roman" w:hAnsi="Times New Roman"/>
          <w:lang w:val="es-ES_tradnl"/>
        </w:rPr>
        <w:t xml:space="preserve"> </w:t>
      </w:r>
      <w:r w:rsidR="005554B2">
        <w:rPr>
          <w:rFonts w:ascii="Times New Roman" w:hAnsi="Times New Roman"/>
          <w:lang w:val="es-ES_tradnl"/>
        </w:rPr>
        <w:t>También, provee un ejemplo de l</w:t>
      </w:r>
      <w:r w:rsidR="004F16E8">
        <w:rPr>
          <w:rFonts w:ascii="Times New Roman" w:hAnsi="Times New Roman"/>
          <w:lang w:val="es-ES_tradnl"/>
        </w:rPr>
        <w:t>a explotación que empez</w:t>
      </w:r>
      <w:r w:rsidR="00AF5EEA">
        <w:rPr>
          <w:rFonts w:ascii="Times New Roman" w:hAnsi="Times New Roman"/>
          <w:lang w:val="es-ES_tradnl"/>
        </w:rPr>
        <w:t>ó</w:t>
      </w:r>
      <w:r w:rsidR="004F16E8">
        <w:rPr>
          <w:rFonts w:ascii="Times New Roman" w:hAnsi="Times New Roman"/>
          <w:lang w:val="es-ES_tradnl"/>
        </w:rPr>
        <w:t xml:space="preserve"> durante la conquista </w:t>
      </w:r>
      <w:r w:rsidR="00D877B4">
        <w:rPr>
          <w:rFonts w:ascii="Times New Roman" w:hAnsi="Times New Roman"/>
          <w:lang w:val="es-ES_tradnl"/>
        </w:rPr>
        <w:t xml:space="preserve">y </w:t>
      </w:r>
      <w:r w:rsidR="004F16E8">
        <w:rPr>
          <w:rFonts w:ascii="Times New Roman" w:hAnsi="Times New Roman"/>
          <w:lang w:val="es-ES_tradnl"/>
        </w:rPr>
        <w:t>todavía existe por las indígenas</w:t>
      </w:r>
      <w:r w:rsidR="00763BB6">
        <w:rPr>
          <w:rFonts w:ascii="Times New Roman" w:hAnsi="Times New Roman"/>
          <w:lang w:val="es-ES_tradnl"/>
        </w:rPr>
        <w:t xml:space="preserve"> hoy</w:t>
      </w:r>
      <w:r w:rsidR="00D877B4">
        <w:rPr>
          <w:rFonts w:ascii="Times New Roman" w:hAnsi="Times New Roman"/>
          <w:lang w:val="es-ES_tradnl"/>
        </w:rPr>
        <w:t xml:space="preserve"> en día.</w:t>
      </w:r>
      <w:r w:rsidR="004F16E8">
        <w:rPr>
          <w:rFonts w:ascii="Times New Roman" w:hAnsi="Times New Roman"/>
          <w:lang w:val="es-ES_tradnl"/>
        </w:rPr>
        <w:t xml:space="preserve"> </w:t>
      </w:r>
    </w:p>
    <w:p w14:paraId="48EF727C" w14:textId="2434A957" w:rsidR="00126B7B" w:rsidRDefault="00AF5EEA" w:rsidP="00D47EA8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 w:rsidR="00FB584C">
        <w:rPr>
          <w:rFonts w:ascii="Times New Roman" w:hAnsi="Times New Roman"/>
          <w:lang w:val="es-ES_tradnl"/>
        </w:rPr>
        <w:t xml:space="preserve">La actuación y caracterización </w:t>
      </w:r>
      <w:r w:rsidR="00EB54C2">
        <w:rPr>
          <w:rFonts w:ascii="Times New Roman" w:hAnsi="Times New Roman"/>
          <w:lang w:val="es-ES_tradnl"/>
        </w:rPr>
        <w:t xml:space="preserve">de los conquistadores </w:t>
      </w:r>
      <w:r w:rsidR="00FB584C">
        <w:rPr>
          <w:rFonts w:ascii="Times New Roman" w:hAnsi="Times New Roman"/>
          <w:lang w:val="es-ES_tradnl"/>
        </w:rPr>
        <w:t>en esta escena</w:t>
      </w:r>
      <w:r w:rsidR="00EB54C2">
        <w:rPr>
          <w:rFonts w:ascii="Times New Roman" w:hAnsi="Times New Roman"/>
          <w:lang w:val="es-ES_tradnl"/>
        </w:rPr>
        <w:t xml:space="preserve"> pone énfasis en las diferencias entre los dos grupos de personas. Hay un contraste fuerte entre los indígenas, con su ropa </w:t>
      </w:r>
      <w:r w:rsidR="002972CB">
        <w:rPr>
          <w:rFonts w:ascii="Times New Roman" w:hAnsi="Times New Roman"/>
          <w:lang w:val="es-ES_tradnl"/>
        </w:rPr>
        <w:t xml:space="preserve">mínima </w:t>
      </w:r>
      <w:r w:rsidR="00EB54C2">
        <w:rPr>
          <w:rFonts w:ascii="Times New Roman" w:hAnsi="Times New Roman"/>
          <w:lang w:val="es-ES_tradnl"/>
        </w:rPr>
        <w:t xml:space="preserve">y su </w:t>
      </w:r>
      <w:r w:rsidR="00D877B4">
        <w:rPr>
          <w:rFonts w:ascii="Times New Roman" w:hAnsi="Times New Roman"/>
          <w:lang w:val="es-ES_tradnl"/>
        </w:rPr>
        <w:t>piel oscura</w:t>
      </w:r>
      <w:r w:rsidR="00EB54C2">
        <w:rPr>
          <w:rFonts w:ascii="Times New Roman" w:hAnsi="Times New Roman"/>
          <w:lang w:val="es-ES_tradnl"/>
        </w:rPr>
        <w:t>, y los españoles, con su ropa conservadora</w:t>
      </w:r>
      <w:r w:rsidR="00EE0B1C">
        <w:rPr>
          <w:rFonts w:ascii="Times New Roman" w:hAnsi="Times New Roman"/>
          <w:lang w:val="es-ES_tradnl"/>
        </w:rPr>
        <w:t xml:space="preserve"> y piel blanca. </w:t>
      </w:r>
      <w:r w:rsidR="000D75C7">
        <w:rPr>
          <w:rFonts w:ascii="Times New Roman" w:hAnsi="Times New Roman"/>
          <w:lang w:val="es-ES_tradnl"/>
        </w:rPr>
        <w:t>Los taínos en la escena aparecen asustados</w:t>
      </w:r>
      <w:r w:rsidR="00126B7B">
        <w:rPr>
          <w:rFonts w:ascii="Times New Roman" w:hAnsi="Times New Roman"/>
          <w:lang w:val="es-ES_tradnl"/>
        </w:rPr>
        <w:t xml:space="preserve"> y n</w:t>
      </w:r>
      <w:r w:rsidR="00D47EA8">
        <w:rPr>
          <w:rFonts w:ascii="Times New Roman" w:hAnsi="Times New Roman"/>
          <w:lang w:val="es-ES_tradnl"/>
        </w:rPr>
        <w:t>erviosos cerca de los españoles</w:t>
      </w:r>
      <w:r w:rsidR="007E0658">
        <w:rPr>
          <w:rFonts w:ascii="Times New Roman" w:hAnsi="Times New Roman"/>
          <w:lang w:val="es-ES_tradnl"/>
        </w:rPr>
        <w:t xml:space="preserve"> </w:t>
      </w:r>
      <w:r w:rsidR="00D877B4">
        <w:rPr>
          <w:rFonts w:ascii="Times New Roman" w:hAnsi="Times New Roman"/>
          <w:lang w:val="es-ES_tradnl"/>
        </w:rPr>
        <w:t xml:space="preserve">que aparecen </w:t>
      </w:r>
      <w:r w:rsidR="007E0658">
        <w:rPr>
          <w:rFonts w:ascii="Times New Roman" w:hAnsi="Times New Roman"/>
          <w:lang w:val="es-ES_tradnl"/>
        </w:rPr>
        <w:t>ser más intimidantes</w:t>
      </w:r>
      <w:r w:rsidR="00D47EA8">
        <w:rPr>
          <w:rFonts w:ascii="Times New Roman" w:hAnsi="Times New Roman"/>
          <w:lang w:val="es-ES_tradnl"/>
        </w:rPr>
        <w:t>.</w:t>
      </w:r>
      <w:r w:rsidR="00126B7B">
        <w:rPr>
          <w:rFonts w:ascii="Times New Roman" w:hAnsi="Times New Roman"/>
          <w:lang w:val="es-ES_tradnl"/>
        </w:rPr>
        <w:t xml:space="preserve"> Vemos que ellos tienen armas, armadura y furia si</w:t>
      </w:r>
      <w:r w:rsidR="00126B7B" w:rsidRPr="00126B7B">
        <w:rPr>
          <w:rFonts w:ascii="Times New Roman" w:hAnsi="Times New Roman"/>
          <w:lang w:val="es-ES_tradnl"/>
        </w:rPr>
        <w:t xml:space="preserve"> no consiguen lo que quieren</w:t>
      </w:r>
      <w:r w:rsidR="00D47EA8">
        <w:rPr>
          <w:rFonts w:ascii="Times New Roman" w:hAnsi="Times New Roman"/>
          <w:lang w:val="es-ES_tradnl"/>
        </w:rPr>
        <w:t xml:space="preserve">. </w:t>
      </w:r>
      <w:r w:rsidR="007D0A5B">
        <w:rPr>
          <w:rFonts w:ascii="Times New Roman" w:hAnsi="Times New Roman"/>
          <w:lang w:val="es-ES_tradnl"/>
        </w:rPr>
        <w:t xml:space="preserve">La actuación cuando un hombre español pone un collar alrededor el cuello de una persona indígena muestra que los españoles </w:t>
      </w:r>
      <w:r w:rsidR="007F2CAB">
        <w:rPr>
          <w:rFonts w:ascii="Times New Roman" w:hAnsi="Times New Roman"/>
          <w:lang w:val="es-ES_tradnl"/>
        </w:rPr>
        <w:t>consideran</w:t>
      </w:r>
      <w:r w:rsidR="007D0A5B">
        <w:rPr>
          <w:rFonts w:ascii="Times New Roman" w:hAnsi="Times New Roman"/>
          <w:lang w:val="es-ES_tradnl"/>
        </w:rPr>
        <w:t xml:space="preserve"> ellos como animales</w:t>
      </w:r>
      <w:r w:rsidR="004D432F">
        <w:rPr>
          <w:rFonts w:ascii="Times New Roman" w:hAnsi="Times New Roman"/>
          <w:lang w:val="es-ES_tradnl"/>
        </w:rPr>
        <w:t>. Ellos les</w:t>
      </w:r>
      <w:r w:rsidR="001E1B49">
        <w:rPr>
          <w:rFonts w:ascii="Times New Roman" w:hAnsi="Times New Roman"/>
          <w:lang w:val="es-ES_tradnl"/>
        </w:rPr>
        <w:t xml:space="preserve"> ponen en categorías si </w:t>
      </w:r>
      <w:r w:rsidR="001D4D75">
        <w:rPr>
          <w:rFonts w:ascii="Times New Roman" w:hAnsi="Times New Roman"/>
          <w:lang w:val="es-ES_tradnl"/>
        </w:rPr>
        <w:t>se comporten</w:t>
      </w:r>
      <w:r w:rsidR="001E1B49">
        <w:rPr>
          <w:rFonts w:ascii="Times New Roman" w:hAnsi="Times New Roman"/>
          <w:lang w:val="es-ES_tradnl"/>
        </w:rPr>
        <w:t xml:space="preserve"> segú</w:t>
      </w:r>
      <w:r w:rsidR="004D432F">
        <w:rPr>
          <w:rFonts w:ascii="Times New Roman" w:hAnsi="Times New Roman"/>
          <w:lang w:val="es-ES_tradnl"/>
        </w:rPr>
        <w:t>n sus expectativas</w:t>
      </w:r>
      <w:r w:rsidR="007D0A5B">
        <w:rPr>
          <w:rFonts w:ascii="Times New Roman" w:hAnsi="Times New Roman"/>
          <w:lang w:val="es-ES_tradnl"/>
        </w:rPr>
        <w:t xml:space="preserve"> para </w:t>
      </w:r>
      <w:r w:rsidR="007F2CAB">
        <w:rPr>
          <w:rFonts w:ascii="Times New Roman" w:hAnsi="Times New Roman"/>
          <w:lang w:val="es-ES_tradnl"/>
        </w:rPr>
        <w:t xml:space="preserve">usar en su conquista de las Américas. </w:t>
      </w:r>
      <w:r w:rsidR="001D4D75">
        <w:rPr>
          <w:rFonts w:ascii="Times New Roman" w:hAnsi="Times New Roman"/>
          <w:lang w:val="es-ES_tradnl"/>
        </w:rPr>
        <w:t>En la</w:t>
      </w:r>
      <w:r w:rsidR="006848AE">
        <w:rPr>
          <w:rFonts w:ascii="Times New Roman" w:hAnsi="Times New Roman"/>
          <w:lang w:val="es-ES_tradnl"/>
        </w:rPr>
        <w:t xml:space="preserve"> parte </w:t>
      </w:r>
      <w:r w:rsidR="001D4D75">
        <w:rPr>
          <w:rFonts w:ascii="Times New Roman" w:hAnsi="Times New Roman"/>
          <w:lang w:val="es-ES_tradnl"/>
        </w:rPr>
        <w:t xml:space="preserve">final </w:t>
      </w:r>
      <w:r w:rsidR="006848AE">
        <w:rPr>
          <w:rFonts w:ascii="Times New Roman" w:hAnsi="Times New Roman"/>
          <w:lang w:val="es-ES_tradnl"/>
        </w:rPr>
        <w:t>de la escena, vemos Cristóbal Colon indica</w:t>
      </w:r>
      <w:r w:rsidR="001D4D75">
        <w:rPr>
          <w:rFonts w:ascii="Times New Roman" w:hAnsi="Times New Roman"/>
          <w:lang w:val="es-ES_tradnl"/>
        </w:rPr>
        <w:t>r</w:t>
      </w:r>
      <w:r w:rsidR="006848AE">
        <w:rPr>
          <w:rFonts w:ascii="Times New Roman" w:hAnsi="Times New Roman"/>
          <w:lang w:val="es-ES_tradnl"/>
        </w:rPr>
        <w:t xml:space="preserve"> con su cabeza para aprobar la</w:t>
      </w:r>
      <w:r w:rsidR="006848AE" w:rsidRPr="006848AE">
        <w:t xml:space="preserve"> </w:t>
      </w:r>
      <w:r w:rsidR="006848AE" w:rsidRPr="006848AE">
        <w:rPr>
          <w:rFonts w:ascii="Times New Roman" w:hAnsi="Times New Roman"/>
          <w:lang w:val="es-ES_tradnl"/>
        </w:rPr>
        <w:t>desmembramiento</w:t>
      </w:r>
      <w:r w:rsidR="006848AE">
        <w:rPr>
          <w:rFonts w:ascii="Times New Roman" w:hAnsi="Times New Roman"/>
          <w:lang w:val="es-ES_tradnl"/>
        </w:rPr>
        <w:t xml:space="preserve"> del hombre indígena. En la película, l</w:t>
      </w:r>
      <w:r w:rsidR="00D47EA8">
        <w:rPr>
          <w:rFonts w:ascii="Times New Roman" w:hAnsi="Times New Roman"/>
          <w:lang w:val="es-ES_tradnl"/>
        </w:rPr>
        <w:t>os conqu</w:t>
      </w:r>
      <w:r w:rsidR="006848AE">
        <w:rPr>
          <w:rFonts w:ascii="Times New Roman" w:hAnsi="Times New Roman"/>
          <w:lang w:val="es-ES_tradnl"/>
        </w:rPr>
        <w:t>istadores tiene el poder en la</w:t>
      </w:r>
      <w:r w:rsidR="00D47EA8">
        <w:rPr>
          <w:rFonts w:ascii="Times New Roman" w:hAnsi="Times New Roman"/>
          <w:lang w:val="es-ES_tradnl"/>
        </w:rPr>
        <w:t xml:space="preserve"> situación y explotan los indígenas para ganar más tesoro </w:t>
      </w:r>
      <w:r w:rsidR="00B86721">
        <w:rPr>
          <w:rFonts w:ascii="Times New Roman" w:hAnsi="Times New Roman"/>
          <w:lang w:val="es-ES_tradnl"/>
        </w:rPr>
        <w:t>y gloria por ellos mismos</w:t>
      </w:r>
      <w:r w:rsidR="00C703A1">
        <w:rPr>
          <w:rFonts w:ascii="Times New Roman" w:hAnsi="Times New Roman"/>
          <w:lang w:val="es-ES_tradnl"/>
        </w:rPr>
        <w:t xml:space="preserve"> sin pensa</w:t>
      </w:r>
      <w:r w:rsidR="001D4D75">
        <w:rPr>
          <w:rFonts w:ascii="Times New Roman" w:hAnsi="Times New Roman"/>
          <w:lang w:val="es-ES_tradnl"/>
        </w:rPr>
        <w:t>r en</w:t>
      </w:r>
      <w:r w:rsidR="00C703A1">
        <w:rPr>
          <w:rFonts w:ascii="Times New Roman" w:hAnsi="Times New Roman"/>
          <w:lang w:val="es-ES_tradnl"/>
        </w:rPr>
        <w:t xml:space="preserve"> la </w:t>
      </w:r>
      <w:r w:rsidR="001D4D75">
        <w:rPr>
          <w:rFonts w:ascii="Times New Roman" w:hAnsi="Times New Roman"/>
          <w:lang w:val="es-ES_tradnl"/>
        </w:rPr>
        <w:t>cultura</w:t>
      </w:r>
      <w:r w:rsidR="00C705BE">
        <w:rPr>
          <w:rFonts w:ascii="Times New Roman" w:hAnsi="Times New Roman"/>
          <w:lang w:val="es-ES_tradnl"/>
        </w:rPr>
        <w:t xml:space="preserve"> y gente</w:t>
      </w:r>
      <w:r w:rsidR="00C703A1">
        <w:rPr>
          <w:rFonts w:ascii="Times New Roman" w:hAnsi="Times New Roman"/>
          <w:lang w:val="es-ES_tradnl"/>
        </w:rPr>
        <w:t xml:space="preserve"> que están destruyendo</w:t>
      </w:r>
      <w:r w:rsidR="00B86721">
        <w:rPr>
          <w:rFonts w:ascii="Times New Roman" w:hAnsi="Times New Roman"/>
          <w:lang w:val="es-ES_tradnl"/>
        </w:rPr>
        <w:t xml:space="preserve">. </w:t>
      </w:r>
    </w:p>
    <w:p w14:paraId="168A0981" w14:textId="736AECFE" w:rsidR="006A6437" w:rsidRDefault="00EE499B" w:rsidP="006A6437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 w:rsidR="00EA5D12">
        <w:rPr>
          <w:rFonts w:ascii="Times New Roman" w:hAnsi="Times New Roman"/>
          <w:lang w:val="es-ES_tradnl"/>
        </w:rPr>
        <w:t xml:space="preserve">Desde la perspectiva española, los indígenas son salvajes que son menos inteligentes y desarrollados en comparación de España. </w:t>
      </w:r>
      <w:r w:rsidR="0034217D">
        <w:rPr>
          <w:rFonts w:ascii="Times New Roman" w:hAnsi="Times New Roman"/>
          <w:lang w:val="es-ES_tradnl"/>
        </w:rPr>
        <w:t xml:space="preserve">Ellos pensaban que las Américas tienen una abundancia de oro y recursos para beneficiar el imperio de España. </w:t>
      </w:r>
      <w:r w:rsidR="007557D1">
        <w:rPr>
          <w:rFonts w:ascii="Times New Roman" w:hAnsi="Times New Roman"/>
          <w:lang w:val="es-ES_tradnl"/>
        </w:rPr>
        <w:t>También, ellos querían difundir cristianismo, específicamente</w:t>
      </w:r>
      <w:r w:rsidR="00BF29F4">
        <w:rPr>
          <w:rFonts w:ascii="Times New Roman" w:hAnsi="Times New Roman"/>
          <w:lang w:val="es-ES_tradnl"/>
        </w:rPr>
        <w:t xml:space="preserve"> </w:t>
      </w:r>
      <w:r w:rsidR="007557D1">
        <w:rPr>
          <w:rFonts w:ascii="Times New Roman" w:hAnsi="Times New Roman"/>
          <w:lang w:val="es-ES_tradnl"/>
        </w:rPr>
        <w:t>catolicismo</w:t>
      </w:r>
      <w:r w:rsidR="00BF29F4">
        <w:rPr>
          <w:rFonts w:ascii="Times New Roman" w:hAnsi="Times New Roman"/>
          <w:lang w:val="es-ES_tradnl"/>
        </w:rPr>
        <w:t>,</w:t>
      </w:r>
      <w:r w:rsidR="007557D1">
        <w:rPr>
          <w:rFonts w:ascii="Times New Roman" w:hAnsi="Times New Roman"/>
          <w:lang w:val="es-ES_tradnl"/>
        </w:rPr>
        <w:t xml:space="preserve"> </w:t>
      </w:r>
      <w:r w:rsidR="00510BCA">
        <w:rPr>
          <w:rFonts w:ascii="Times New Roman" w:hAnsi="Times New Roman"/>
          <w:lang w:val="es-ES_tradnl"/>
        </w:rPr>
        <w:t>para salvar las almas de otras y expandir su imperio</w:t>
      </w:r>
      <w:r w:rsidR="00DE4187">
        <w:rPr>
          <w:rFonts w:ascii="Times New Roman" w:hAnsi="Times New Roman"/>
          <w:lang w:val="es-ES_tradnl"/>
        </w:rPr>
        <w:t xml:space="preserve"> (</w:t>
      </w:r>
      <w:proofErr w:type="spellStart"/>
      <w:r w:rsidR="00DE4187">
        <w:rPr>
          <w:rFonts w:ascii="Times New Roman" w:hAnsi="Times New Roman"/>
          <w:lang w:val="es-ES_tradnl"/>
        </w:rPr>
        <w:t>Dwyer</w:t>
      </w:r>
      <w:proofErr w:type="spellEnd"/>
      <w:r w:rsidR="00DE4187">
        <w:rPr>
          <w:rFonts w:ascii="Times New Roman" w:hAnsi="Times New Roman"/>
          <w:lang w:val="es-ES_tradnl"/>
        </w:rPr>
        <w:t>, Mejía</w:t>
      </w:r>
      <w:r w:rsidR="00511A9E">
        <w:rPr>
          <w:rFonts w:ascii="Times New Roman" w:hAnsi="Times New Roman"/>
          <w:lang w:val="es-ES_tradnl"/>
        </w:rPr>
        <w:t>, “La llegada de los españoles a américa” 1</w:t>
      </w:r>
      <w:r w:rsidR="00DE4187">
        <w:rPr>
          <w:rFonts w:ascii="Times New Roman" w:hAnsi="Times New Roman"/>
          <w:lang w:val="es-ES_tradnl"/>
        </w:rPr>
        <w:t>)</w:t>
      </w:r>
      <w:r w:rsidR="008C6F97">
        <w:rPr>
          <w:rFonts w:ascii="Times New Roman" w:hAnsi="Times New Roman"/>
          <w:lang w:val="es-ES_tradnl"/>
        </w:rPr>
        <w:t xml:space="preserve">. El primero propósito de la colonización y expansión era para mejorar su situación </w:t>
      </w:r>
      <w:r w:rsidR="00C36563">
        <w:rPr>
          <w:rFonts w:ascii="Times New Roman" w:hAnsi="Times New Roman"/>
          <w:lang w:val="es-ES_tradnl"/>
        </w:rPr>
        <w:t>económica</w:t>
      </w:r>
      <w:r w:rsidR="008C6F97">
        <w:rPr>
          <w:rFonts w:ascii="Times New Roman" w:hAnsi="Times New Roman"/>
          <w:lang w:val="es-ES_tradnl"/>
        </w:rPr>
        <w:t xml:space="preserve"> en España</w:t>
      </w:r>
      <w:r w:rsidR="00511A9E">
        <w:rPr>
          <w:rFonts w:ascii="Times New Roman" w:hAnsi="Times New Roman"/>
          <w:lang w:val="es-ES_tradnl"/>
        </w:rPr>
        <w:t xml:space="preserve"> (2)</w:t>
      </w:r>
      <w:r w:rsidR="008C6F97">
        <w:rPr>
          <w:rFonts w:ascii="Times New Roman" w:hAnsi="Times New Roman"/>
          <w:lang w:val="es-ES_tradnl"/>
        </w:rPr>
        <w:t xml:space="preserve">. </w:t>
      </w:r>
      <w:r w:rsidR="00C45C39">
        <w:rPr>
          <w:rFonts w:ascii="Times New Roman" w:hAnsi="Times New Roman"/>
          <w:lang w:val="es-ES_tradnl"/>
        </w:rPr>
        <w:t>Con</w:t>
      </w:r>
      <w:r w:rsidR="00C36563">
        <w:rPr>
          <w:rFonts w:ascii="Times New Roman" w:hAnsi="Times New Roman"/>
          <w:lang w:val="es-ES_tradnl"/>
        </w:rPr>
        <w:t xml:space="preserve"> los recursos y oro, los españoles usaban</w:t>
      </w:r>
      <w:r w:rsidR="00C45C39">
        <w:rPr>
          <w:rFonts w:ascii="Times New Roman" w:hAnsi="Times New Roman"/>
          <w:lang w:val="es-ES_tradnl"/>
        </w:rPr>
        <w:t xml:space="preserve"> las poblaciones indígenas para promover </w:t>
      </w:r>
      <w:r w:rsidR="00BF29F4">
        <w:rPr>
          <w:rFonts w:ascii="Times New Roman" w:hAnsi="Times New Roman"/>
          <w:lang w:val="es-ES_tradnl"/>
        </w:rPr>
        <w:t>su país</w:t>
      </w:r>
      <w:r w:rsidR="00841C80">
        <w:rPr>
          <w:rFonts w:ascii="Times New Roman" w:hAnsi="Times New Roman"/>
          <w:lang w:val="es-ES_tradnl"/>
        </w:rPr>
        <w:t xml:space="preserve"> (3)</w:t>
      </w:r>
      <w:r w:rsidR="00BF29F4">
        <w:rPr>
          <w:rFonts w:ascii="Times New Roman" w:hAnsi="Times New Roman"/>
          <w:lang w:val="es-ES_tradnl"/>
        </w:rPr>
        <w:t xml:space="preserve">. </w:t>
      </w:r>
      <w:r w:rsidR="00C36563">
        <w:rPr>
          <w:rFonts w:ascii="Times New Roman" w:hAnsi="Times New Roman"/>
          <w:lang w:val="es-ES_tradnl"/>
        </w:rPr>
        <w:t>Por</w:t>
      </w:r>
      <w:r w:rsidR="00BF29F4">
        <w:rPr>
          <w:rFonts w:ascii="Times New Roman" w:hAnsi="Times New Roman"/>
          <w:lang w:val="es-ES_tradnl"/>
        </w:rPr>
        <w:t xml:space="preserve"> el otro lado, los indígenas pensaban, principalmente, que los españoles son manifestaciones de dioses </w:t>
      </w:r>
      <w:r w:rsidR="006A661F">
        <w:rPr>
          <w:rFonts w:ascii="Times New Roman" w:hAnsi="Times New Roman"/>
          <w:lang w:val="es-ES_tradnl"/>
        </w:rPr>
        <w:t>y necesitaban saludar</w:t>
      </w:r>
      <w:r w:rsidR="00C36563">
        <w:rPr>
          <w:rFonts w:ascii="Times New Roman" w:hAnsi="Times New Roman"/>
          <w:lang w:val="es-ES_tradnl"/>
        </w:rPr>
        <w:t xml:space="preserve"> a</w:t>
      </w:r>
      <w:r w:rsidR="006A661F">
        <w:rPr>
          <w:rFonts w:ascii="Times New Roman" w:hAnsi="Times New Roman"/>
          <w:lang w:val="es-ES_tradnl"/>
        </w:rPr>
        <w:t xml:space="preserve"> ellos con respeto y regalos. Esta situación </w:t>
      </w:r>
      <w:r w:rsidR="009600F6">
        <w:rPr>
          <w:rFonts w:ascii="Times New Roman" w:hAnsi="Times New Roman"/>
          <w:lang w:val="es-ES_tradnl"/>
        </w:rPr>
        <w:t>crea</w:t>
      </w:r>
      <w:r w:rsidR="006A661F">
        <w:rPr>
          <w:rFonts w:ascii="Times New Roman" w:hAnsi="Times New Roman"/>
          <w:lang w:val="es-ES_tradnl"/>
        </w:rPr>
        <w:t xml:space="preserve"> el problema que vemos en la escena en </w:t>
      </w:r>
      <w:r w:rsidR="006A661F">
        <w:rPr>
          <w:rFonts w:ascii="Times New Roman" w:hAnsi="Times New Roman"/>
          <w:i/>
          <w:lang w:val="es-ES_tradnl"/>
        </w:rPr>
        <w:t>También la lluvia.</w:t>
      </w:r>
      <w:r w:rsidR="006A661F">
        <w:rPr>
          <w:rFonts w:ascii="Times New Roman" w:hAnsi="Times New Roman"/>
          <w:lang w:val="es-ES_tradnl"/>
        </w:rPr>
        <w:t xml:space="preserve"> Los indígenas les daban regalos </w:t>
      </w:r>
      <w:r w:rsidR="009600F6">
        <w:rPr>
          <w:rFonts w:ascii="Times New Roman" w:hAnsi="Times New Roman"/>
          <w:lang w:val="es-ES_tradnl"/>
        </w:rPr>
        <w:t>a los españoles, y ellos quitaban más y más recursos de ellos hasta eventualmente, l</w:t>
      </w:r>
      <w:r w:rsidR="00C36563">
        <w:rPr>
          <w:rFonts w:ascii="Times New Roman" w:hAnsi="Times New Roman"/>
          <w:lang w:val="es-ES_tradnl"/>
        </w:rPr>
        <w:t>os taínos eran esclavos del sueño español</w:t>
      </w:r>
      <w:r w:rsidR="009600F6">
        <w:rPr>
          <w:rFonts w:ascii="Times New Roman" w:hAnsi="Times New Roman"/>
          <w:lang w:val="es-ES_tradnl"/>
        </w:rPr>
        <w:t xml:space="preserve"> de expansión. </w:t>
      </w:r>
    </w:p>
    <w:p w14:paraId="4299769F" w14:textId="5B563778" w:rsidR="00D77DD6" w:rsidRDefault="00D77DD6" w:rsidP="006A6437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  <w:r w:rsidR="008C3D80">
        <w:rPr>
          <w:rFonts w:ascii="Times New Roman" w:hAnsi="Times New Roman"/>
          <w:lang w:val="es-ES_tradnl"/>
        </w:rPr>
        <w:t>La barrera de lengua entre los indígenas y los</w:t>
      </w:r>
      <w:r w:rsidR="00C36563">
        <w:rPr>
          <w:rFonts w:ascii="Times New Roman" w:hAnsi="Times New Roman"/>
          <w:lang w:val="es-ES_tradnl"/>
        </w:rPr>
        <w:t xml:space="preserve"> españoles en la película es un</w:t>
      </w:r>
      <w:r w:rsidR="008C3D80">
        <w:rPr>
          <w:rFonts w:ascii="Times New Roman" w:hAnsi="Times New Roman"/>
          <w:lang w:val="es-ES_tradnl"/>
        </w:rPr>
        <w:t xml:space="preserve"> problema grande. La lengua correcto según los conquistadores es español y cuando los taínos hablan en su idioma nativo en la escena, el hombre española grita que él necesita hablar como un cristiano y le</w:t>
      </w:r>
      <w:r w:rsidR="00C36563">
        <w:rPr>
          <w:rFonts w:ascii="Times New Roman" w:hAnsi="Times New Roman"/>
          <w:lang w:val="es-ES_tradnl"/>
        </w:rPr>
        <w:t xml:space="preserve"> pega</w:t>
      </w:r>
      <w:r w:rsidR="008C3D80">
        <w:rPr>
          <w:rFonts w:ascii="Times New Roman" w:hAnsi="Times New Roman"/>
          <w:lang w:val="es-ES_tradnl"/>
        </w:rPr>
        <w:t>.</w:t>
      </w:r>
      <w:r w:rsidR="00C36563">
        <w:rPr>
          <w:rFonts w:ascii="Times New Roman" w:hAnsi="Times New Roman"/>
          <w:lang w:val="es-ES_tradnl"/>
        </w:rPr>
        <w:t xml:space="preserve"> Esta</w:t>
      </w:r>
      <w:r w:rsidR="00FA4983">
        <w:rPr>
          <w:rFonts w:ascii="Times New Roman" w:hAnsi="Times New Roman"/>
          <w:lang w:val="es-ES_tradnl"/>
        </w:rPr>
        <w:t xml:space="preserve"> barrera entre los dos grupos crea una situación precaria en la falta </w:t>
      </w:r>
      <w:r w:rsidR="00EF2160">
        <w:rPr>
          <w:rFonts w:ascii="Times New Roman" w:hAnsi="Times New Roman"/>
          <w:lang w:val="es-ES_tradnl"/>
        </w:rPr>
        <w:t>de comunicación de los deseos entre los</w:t>
      </w:r>
      <w:r w:rsidR="00FA4983">
        <w:rPr>
          <w:rFonts w:ascii="Times New Roman" w:hAnsi="Times New Roman"/>
          <w:lang w:val="es-ES_tradnl"/>
        </w:rPr>
        <w:t xml:space="preserve"> </w:t>
      </w:r>
      <w:r w:rsidR="00C22C98">
        <w:rPr>
          <w:rFonts w:ascii="Times New Roman" w:hAnsi="Times New Roman"/>
          <w:lang w:val="es-ES_tradnl"/>
        </w:rPr>
        <w:t xml:space="preserve">dos lados. </w:t>
      </w:r>
      <w:r w:rsidR="00C36563">
        <w:rPr>
          <w:rFonts w:ascii="Times New Roman" w:hAnsi="Times New Roman"/>
          <w:lang w:val="es-ES_tradnl"/>
        </w:rPr>
        <w:t>Este</w:t>
      </w:r>
      <w:r w:rsidR="002C1BF1">
        <w:rPr>
          <w:rFonts w:ascii="Times New Roman" w:hAnsi="Times New Roman"/>
          <w:lang w:val="es-ES_tradnl"/>
        </w:rPr>
        <w:t xml:space="preserve"> crea frustración a los españoles y confusión a los indígenas que resultan en mucha violencia y miedo. </w:t>
      </w:r>
    </w:p>
    <w:p w14:paraId="38E8F808" w14:textId="39093B45" w:rsidR="007F3440" w:rsidRPr="007F3440" w:rsidRDefault="007F3440" w:rsidP="006A6437">
      <w:pPr>
        <w:spacing w:line="48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  <w:t xml:space="preserve">En la escena a lado del río en </w:t>
      </w:r>
      <w:r>
        <w:rPr>
          <w:rFonts w:ascii="Times New Roman" w:hAnsi="Times New Roman"/>
          <w:i/>
          <w:lang w:val="es-ES_tradnl"/>
        </w:rPr>
        <w:t>También la lluvia,</w:t>
      </w:r>
      <w:r w:rsidR="00C36563">
        <w:rPr>
          <w:rFonts w:ascii="Times New Roman" w:hAnsi="Times New Roman"/>
          <w:lang w:val="es-ES_tradnl"/>
        </w:rPr>
        <w:t xml:space="preserve"> vemos una representación de lo</w:t>
      </w:r>
      <w:r>
        <w:rPr>
          <w:rFonts w:ascii="Times New Roman" w:hAnsi="Times New Roman"/>
          <w:lang w:val="es-ES_tradnl"/>
        </w:rPr>
        <w:t xml:space="preserve">s problemas y la situación </w:t>
      </w:r>
      <w:r w:rsidR="0063303D">
        <w:rPr>
          <w:rFonts w:ascii="Times New Roman" w:hAnsi="Times New Roman"/>
          <w:lang w:val="es-ES_tradnl"/>
        </w:rPr>
        <w:t xml:space="preserve">entre los conquistadores y los indígenas. La explotación de los taínos, la barrera de lengua y la crueldad de los españoles </w:t>
      </w:r>
      <w:r w:rsidR="00C36563">
        <w:rPr>
          <w:rFonts w:ascii="Times New Roman" w:hAnsi="Times New Roman"/>
          <w:lang w:val="es-ES_tradnl"/>
        </w:rPr>
        <w:t xml:space="preserve">enfatizadas </w:t>
      </w:r>
      <w:r w:rsidR="0063303D">
        <w:rPr>
          <w:rFonts w:ascii="Times New Roman" w:hAnsi="Times New Roman"/>
          <w:lang w:val="es-ES_tradnl"/>
        </w:rPr>
        <w:t xml:space="preserve">en la película muestra la realidad de la conquista y los productos de la expansión española. </w:t>
      </w:r>
    </w:p>
    <w:p w14:paraId="74C2D97B" w14:textId="2EC35469" w:rsidR="00EE499B" w:rsidRPr="006A661F" w:rsidRDefault="00EE499B" w:rsidP="00D47EA8">
      <w:pPr>
        <w:spacing w:line="480" w:lineRule="auto"/>
        <w:rPr>
          <w:rFonts w:ascii="Times New Roman" w:hAnsi="Times New Roman"/>
          <w:lang w:val="es-ES_tradnl"/>
        </w:rPr>
      </w:pPr>
    </w:p>
    <w:p w14:paraId="00C8D499" w14:textId="77777777" w:rsidR="00F5661A" w:rsidRDefault="00F5661A" w:rsidP="00494CA2">
      <w:pPr>
        <w:spacing w:line="480" w:lineRule="auto"/>
        <w:rPr>
          <w:rFonts w:ascii="Times New Roman" w:hAnsi="Times New Roman"/>
          <w:lang w:val="es-ES_tradnl"/>
        </w:rPr>
      </w:pPr>
    </w:p>
    <w:p w14:paraId="60CF1EB0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04D93F1A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1D5670E9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1836516B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76DE473D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485FF967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24EFC334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1D20731E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00ECF57B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1D923046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0C52B6F0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5C40DB6E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3F2F0309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09943A01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1681E1A7" w14:textId="77777777" w:rsidR="00CD396A" w:rsidRDefault="00CD396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</w:p>
    <w:p w14:paraId="58885BAD" w14:textId="1C42743E" w:rsidR="00F81A33" w:rsidRPr="00A04F36" w:rsidRDefault="00F5661A" w:rsidP="00494CA2">
      <w:pPr>
        <w:spacing w:line="480" w:lineRule="auto"/>
        <w:jc w:val="center"/>
        <w:rPr>
          <w:rFonts w:ascii="Times New Roman" w:hAnsi="Times New Roman"/>
          <w:lang w:val="es-ES_tradnl"/>
        </w:rPr>
      </w:pPr>
      <w:r w:rsidRPr="00A04F36">
        <w:rPr>
          <w:rFonts w:ascii="Times New Roman" w:hAnsi="Times New Roman"/>
          <w:lang w:val="es-ES_tradnl"/>
        </w:rPr>
        <w:t>Bibliografía:</w:t>
      </w:r>
    </w:p>
    <w:p w14:paraId="1C806B4C" w14:textId="2344BCEF" w:rsidR="00F5661A" w:rsidRPr="00A04F36" w:rsidRDefault="00F5661A" w:rsidP="002E1C77">
      <w:pPr>
        <w:spacing w:line="480" w:lineRule="auto"/>
        <w:ind w:left="720" w:hanging="720"/>
        <w:rPr>
          <w:rFonts w:ascii="Times New Roman" w:hAnsi="Times New Roman"/>
          <w:lang w:val="es-ES_tradnl"/>
        </w:rPr>
      </w:pPr>
      <w:r w:rsidRPr="00A04F36">
        <w:rPr>
          <w:rFonts w:ascii="Times New Roman" w:hAnsi="Times New Roman"/>
          <w:i/>
          <w:iCs/>
          <w:lang w:val="es-ES_tradnl"/>
        </w:rPr>
        <w:t>También La Lluvia</w:t>
      </w:r>
      <w:r w:rsidRPr="00A04F36">
        <w:rPr>
          <w:rFonts w:ascii="Times New Roman" w:hAnsi="Times New Roman"/>
          <w:lang w:val="es-ES_tradnl"/>
        </w:rPr>
        <w:t xml:space="preserve">. </w:t>
      </w:r>
      <w:proofErr w:type="spellStart"/>
      <w:r w:rsidRPr="00A04F36">
        <w:rPr>
          <w:rFonts w:ascii="Times New Roman" w:hAnsi="Times New Roman"/>
          <w:lang w:val="es-ES_tradnl"/>
        </w:rPr>
        <w:t>D</w:t>
      </w:r>
      <w:bookmarkStart w:id="0" w:name="_GoBack"/>
      <w:bookmarkEnd w:id="0"/>
      <w:r w:rsidRPr="00A04F36">
        <w:rPr>
          <w:rFonts w:ascii="Times New Roman" w:hAnsi="Times New Roman"/>
          <w:lang w:val="es-ES_tradnl"/>
        </w:rPr>
        <w:t>ir</w:t>
      </w:r>
      <w:proofErr w:type="spellEnd"/>
      <w:r w:rsidRPr="00A04F36">
        <w:rPr>
          <w:rFonts w:ascii="Times New Roman" w:hAnsi="Times New Roman"/>
          <w:lang w:val="es-ES_tradnl"/>
        </w:rPr>
        <w:t xml:space="preserve"> </w:t>
      </w:r>
      <w:proofErr w:type="spellStart"/>
      <w:r w:rsidRPr="00A04F36">
        <w:rPr>
          <w:rFonts w:ascii="Times New Roman" w:hAnsi="Times New Roman"/>
          <w:lang w:val="es-ES_tradnl"/>
        </w:rPr>
        <w:t>Icíar</w:t>
      </w:r>
      <w:proofErr w:type="spellEnd"/>
      <w:r w:rsidRPr="00A04F36">
        <w:rPr>
          <w:rFonts w:ascii="Times New Roman" w:hAnsi="Times New Roman"/>
          <w:lang w:val="es-ES_tradnl"/>
        </w:rPr>
        <w:t xml:space="preserve"> </w:t>
      </w:r>
      <w:proofErr w:type="spellStart"/>
      <w:r w:rsidRPr="00A04F36">
        <w:rPr>
          <w:rFonts w:ascii="Times New Roman" w:hAnsi="Times New Roman"/>
          <w:lang w:val="es-ES_tradnl"/>
        </w:rPr>
        <w:t>Bollaín</w:t>
      </w:r>
      <w:proofErr w:type="spellEnd"/>
      <w:r w:rsidRPr="00A04F36">
        <w:rPr>
          <w:rFonts w:ascii="Times New Roman" w:hAnsi="Times New Roman"/>
          <w:lang w:val="es-ES_tradnl"/>
        </w:rPr>
        <w:t>. Morena Films, 2011.</w:t>
      </w:r>
    </w:p>
    <w:p w14:paraId="3FA037A1" w14:textId="2343FB8F" w:rsidR="0063521B" w:rsidRPr="00A04F36" w:rsidRDefault="0063521B" w:rsidP="0063521B">
      <w:pPr>
        <w:spacing w:line="480" w:lineRule="auto"/>
        <w:ind w:left="720" w:hanging="720"/>
        <w:rPr>
          <w:rFonts w:ascii="Times New Roman" w:hAnsi="Times New Roman"/>
          <w:lang w:val="es-ES_tradnl"/>
        </w:rPr>
      </w:pPr>
      <w:r w:rsidRPr="00A04F36">
        <w:rPr>
          <w:rFonts w:ascii="Times New Roman" w:hAnsi="Times New Roman"/>
          <w:lang w:val="es-ES_tradnl"/>
        </w:rPr>
        <w:t xml:space="preserve">“Indios Taínos.” </w:t>
      </w:r>
      <w:proofErr w:type="spellStart"/>
      <w:r w:rsidRPr="00A04F36">
        <w:rPr>
          <w:rFonts w:ascii="Times New Roman" w:hAnsi="Times New Roman"/>
          <w:lang w:val="es-ES_tradnl"/>
        </w:rPr>
        <w:t>Trabjao</w:t>
      </w:r>
      <w:proofErr w:type="spellEnd"/>
      <w:r w:rsidRPr="00A04F36">
        <w:rPr>
          <w:rFonts w:ascii="Times New Roman" w:hAnsi="Times New Roman"/>
          <w:lang w:val="es-ES_tradnl"/>
        </w:rPr>
        <w:t xml:space="preserve"> revisado por </w:t>
      </w:r>
      <w:proofErr w:type="spellStart"/>
      <w:r w:rsidRPr="00A04F36">
        <w:rPr>
          <w:rFonts w:ascii="Times New Roman" w:hAnsi="Times New Roman"/>
          <w:lang w:val="es-ES_tradnl"/>
        </w:rPr>
        <w:t>Maria</w:t>
      </w:r>
      <w:proofErr w:type="spellEnd"/>
      <w:r w:rsidRPr="00A04F36">
        <w:rPr>
          <w:rFonts w:ascii="Times New Roman" w:hAnsi="Times New Roman"/>
          <w:lang w:val="es-ES_tradnl"/>
        </w:rPr>
        <w:t xml:space="preserve"> Del Pilar Lozada, </w:t>
      </w:r>
      <w:r w:rsidRPr="00A04F36">
        <w:rPr>
          <w:rFonts w:ascii="Times New Roman" w:hAnsi="Times New Roman"/>
          <w:i/>
          <w:iCs/>
          <w:lang w:val="es-ES_tradnl"/>
        </w:rPr>
        <w:t>Indios Tainos</w:t>
      </w:r>
      <w:r w:rsidRPr="00A04F36">
        <w:rPr>
          <w:rFonts w:ascii="Times New Roman" w:hAnsi="Times New Roman"/>
          <w:lang w:val="es-ES_tradnl"/>
        </w:rPr>
        <w:t>, www.proyectosalonhogar.com/enciclopedia_ilustrada/indios_tainos.htm.</w:t>
      </w:r>
    </w:p>
    <w:p w14:paraId="3390B46B" w14:textId="5E1727AA" w:rsidR="00F5661A" w:rsidRPr="00A04F36" w:rsidRDefault="00FC2DD2" w:rsidP="00494CA2">
      <w:pPr>
        <w:spacing w:line="480" w:lineRule="auto"/>
        <w:rPr>
          <w:rFonts w:ascii="Times New Roman" w:hAnsi="Times New Roman"/>
          <w:lang w:val="es-ES_tradnl"/>
        </w:rPr>
      </w:pPr>
      <w:proofErr w:type="spellStart"/>
      <w:r w:rsidRPr="00A04F36">
        <w:rPr>
          <w:rFonts w:ascii="Times New Roman" w:hAnsi="Times New Roman"/>
          <w:lang w:val="es-ES_tradnl"/>
        </w:rPr>
        <w:t>Dwyer</w:t>
      </w:r>
      <w:proofErr w:type="spellEnd"/>
      <w:r w:rsidRPr="00A04F36">
        <w:rPr>
          <w:rFonts w:ascii="Times New Roman" w:hAnsi="Times New Roman"/>
          <w:lang w:val="es-ES_tradnl"/>
        </w:rPr>
        <w:t xml:space="preserve">, </w:t>
      </w:r>
      <w:proofErr w:type="spellStart"/>
      <w:r w:rsidRPr="00A04F36">
        <w:rPr>
          <w:rFonts w:ascii="Times New Roman" w:hAnsi="Times New Roman"/>
          <w:lang w:val="es-ES_tradnl"/>
        </w:rPr>
        <w:t>Angelique</w:t>
      </w:r>
      <w:proofErr w:type="spellEnd"/>
      <w:r w:rsidRPr="00A04F36">
        <w:rPr>
          <w:rFonts w:ascii="Times New Roman" w:hAnsi="Times New Roman"/>
          <w:lang w:val="es-ES_tradnl"/>
        </w:rPr>
        <w:t xml:space="preserve">, Mejía, Carlos. </w:t>
      </w:r>
      <w:r w:rsidR="00716A60" w:rsidRPr="00A04F36">
        <w:rPr>
          <w:rFonts w:ascii="Times New Roman" w:hAnsi="Times New Roman"/>
          <w:lang w:val="es-ES_tradnl"/>
        </w:rPr>
        <w:t>“La llegada de los españoles a américa: El encuentro, el conflicto y los orígenes de nuevas sociedades” 2015.</w:t>
      </w:r>
    </w:p>
    <w:p w14:paraId="491BA922" w14:textId="16B152F2" w:rsidR="00F5661A" w:rsidRPr="00A04F36" w:rsidRDefault="009A3434" w:rsidP="00494CA2">
      <w:pPr>
        <w:spacing w:line="480" w:lineRule="auto"/>
        <w:rPr>
          <w:rFonts w:ascii="Times New Roman" w:eastAsia="Times New Roman" w:hAnsi="Times New Roman"/>
          <w:lang w:val="es-ES_tradnl"/>
        </w:rPr>
      </w:pPr>
      <w:r w:rsidRPr="00A04F36">
        <w:rPr>
          <w:rFonts w:ascii="Times New Roman" w:eastAsia="Times New Roman" w:hAnsi="Times New Roman"/>
          <w:lang w:val="es-ES_tradnl"/>
        </w:rPr>
        <w:t>“Culturas Precolombinas” Hoja de trabajo</w:t>
      </w:r>
    </w:p>
    <w:p w14:paraId="3C721CD4" w14:textId="77777777" w:rsidR="00F5661A" w:rsidRPr="00F5661A" w:rsidRDefault="00F5661A" w:rsidP="00494CA2">
      <w:pPr>
        <w:spacing w:line="480" w:lineRule="auto"/>
        <w:rPr>
          <w:rFonts w:ascii="Times New Roman" w:hAnsi="Times New Roman"/>
          <w:lang w:val="es-ES_tradnl"/>
        </w:rPr>
      </w:pPr>
    </w:p>
    <w:sectPr w:rsidR="00F5661A" w:rsidRPr="00F5661A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57BC"/>
    <w:multiLevelType w:val="hybridMultilevel"/>
    <w:tmpl w:val="C5FAC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6C"/>
    <w:rsid w:val="0000487B"/>
    <w:rsid w:val="000753D9"/>
    <w:rsid w:val="00086799"/>
    <w:rsid w:val="00092768"/>
    <w:rsid w:val="00093031"/>
    <w:rsid w:val="000C40DA"/>
    <w:rsid w:val="000D2814"/>
    <w:rsid w:val="000D536C"/>
    <w:rsid w:val="000D75C7"/>
    <w:rsid w:val="000E7DFD"/>
    <w:rsid w:val="000F483F"/>
    <w:rsid w:val="00126B7B"/>
    <w:rsid w:val="0013527C"/>
    <w:rsid w:val="00185045"/>
    <w:rsid w:val="00187EF3"/>
    <w:rsid w:val="001D4D75"/>
    <w:rsid w:val="001E0EAA"/>
    <w:rsid w:val="001E13B2"/>
    <w:rsid w:val="001E1B49"/>
    <w:rsid w:val="0027639A"/>
    <w:rsid w:val="002813A0"/>
    <w:rsid w:val="002972CB"/>
    <w:rsid w:val="002A3794"/>
    <w:rsid w:val="002C1BF1"/>
    <w:rsid w:val="002E1C77"/>
    <w:rsid w:val="0034217D"/>
    <w:rsid w:val="00356BC9"/>
    <w:rsid w:val="00386BFA"/>
    <w:rsid w:val="003A5BC1"/>
    <w:rsid w:val="003E0086"/>
    <w:rsid w:val="0041288F"/>
    <w:rsid w:val="004167F1"/>
    <w:rsid w:val="00494CA2"/>
    <w:rsid w:val="004D432F"/>
    <w:rsid w:val="004E628B"/>
    <w:rsid w:val="004F16E8"/>
    <w:rsid w:val="00507433"/>
    <w:rsid w:val="00510BCA"/>
    <w:rsid w:val="0051159A"/>
    <w:rsid w:val="00511A9E"/>
    <w:rsid w:val="005554B2"/>
    <w:rsid w:val="00556719"/>
    <w:rsid w:val="00566EEF"/>
    <w:rsid w:val="005C5870"/>
    <w:rsid w:val="005D28B4"/>
    <w:rsid w:val="005E03D9"/>
    <w:rsid w:val="005F7832"/>
    <w:rsid w:val="0062722C"/>
    <w:rsid w:val="0063303D"/>
    <w:rsid w:val="0063521B"/>
    <w:rsid w:val="0064629B"/>
    <w:rsid w:val="006848AE"/>
    <w:rsid w:val="006A2F00"/>
    <w:rsid w:val="006A6437"/>
    <w:rsid w:val="006A661F"/>
    <w:rsid w:val="006F335A"/>
    <w:rsid w:val="00702F49"/>
    <w:rsid w:val="00711F6D"/>
    <w:rsid w:val="007141F5"/>
    <w:rsid w:val="00716A60"/>
    <w:rsid w:val="00741187"/>
    <w:rsid w:val="00742B49"/>
    <w:rsid w:val="007557D1"/>
    <w:rsid w:val="00763BB6"/>
    <w:rsid w:val="007934C1"/>
    <w:rsid w:val="007A2972"/>
    <w:rsid w:val="007D0A5B"/>
    <w:rsid w:val="007D1A3B"/>
    <w:rsid w:val="007E0658"/>
    <w:rsid w:val="007F2CAB"/>
    <w:rsid w:val="007F3440"/>
    <w:rsid w:val="008002D7"/>
    <w:rsid w:val="00830A94"/>
    <w:rsid w:val="00837F7A"/>
    <w:rsid w:val="00841C80"/>
    <w:rsid w:val="008718EA"/>
    <w:rsid w:val="008B6A51"/>
    <w:rsid w:val="008C3D80"/>
    <w:rsid w:val="008C6F97"/>
    <w:rsid w:val="009147DF"/>
    <w:rsid w:val="00950A1B"/>
    <w:rsid w:val="009600F6"/>
    <w:rsid w:val="009714EA"/>
    <w:rsid w:val="00995623"/>
    <w:rsid w:val="009A3434"/>
    <w:rsid w:val="009B3B6D"/>
    <w:rsid w:val="00A04F36"/>
    <w:rsid w:val="00A37C6E"/>
    <w:rsid w:val="00AA4A5D"/>
    <w:rsid w:val="00AD7313"/>
    <w:rsid w:val="00AF5EEA"/>
    <w:rsid w:val="00B71EA0"/>
    <w:rsid w:val="00B86721"/>
    <w:rsid w:val="00B93F53"/>
    <w:rsid w:val="00BC0B41"/>
    <w:rsid w:val="00BC3ECE"/>
    <w:rsid w:val="00BC5FE4"/>
    <w:rsid w:val="00BD0BB8"/>
    <w:rsid w:val="00BF29F4"/>
    <w:rsid w:val="00C22C98"/>
    <w:rsid w:val="00C36563"/>
    <w:rsid w:val="00C45C39"/>
    <w:rsid w:val="00C51DE6"/>
    <w:rsid w:val="00C703A1"/>
    <w:rsid w:val="00C705BE"/>
    <w:rsid w:val="00C92E68"/>
    <w:rsid w:val="00CD0979"/>
    <w:rsid w:val="00CD396A"/>
    <w:rsid w:val="00D47EA8"/>
    <w:rsid w:val="00D77DD6"/>
    <w:rsid w:val="00D877B4"/>
    <w:rsid w:val="00DE4187"/>
    <w:rsid w:val="00DF5372"/>
    <w:rsid w:val="00E02DCE"/>
    <w:rsid w:val="00E142A2"/>
    <w:rsid w:val="00E844E8"/>
    <w:rsid w:val="00EA5D12"/>
    <w:rsid w:val="00EB54C2"/>
    <w:rsid w:val="00EC7085"/>
    <w:rsid w:val="00EE0B1C"/>
    <w:rsid w:val="00EE499B"/>
    <w:rsid w:val="00EE4CC5"/>
    <w:rsid w:val="00EF2160"/>
    <w:rsid w:val="00F5661A"/>
    <w:rsid w:val="00F6447A"/>
    <w:rsid w:val="00F81A33"/>
    <w:rsid w:val="00FA4983"/>
    <w:rsid w:val="00FB584C"/>
    <w:rsid w:val="00FC2DD2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867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6C"/>
    <w:rPr>
      <w:rFonts w:ascii="Cambria" w:eastAsia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6C"/>
    <w:rPr>
      <w:rFonts w:ascii="Cambria" w:eastAsia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928</Words>
  <Characters>5291</Characters>
  <Application>Microsoft Macintosh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165</cp:revision>
  <dcterms:created xsi:type="dcterms:W3CDTF">2017-10-09T02:07:00Z</dcterms:created>
  <dcterms:modified xsi:type="dcterms:W3CDTF">2017-10-10T01:16:00Z</dcterms:modified>
</cp:coreProperties>
</file>